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39FD0184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8B04BA">
        <w:rPr>
          <w:bCs/>
          <w:noProof w:val="0"/>
          <w:sz w:val="24"/>
          <w:szCs w:val="24"/>
        </w:rPr>
        <w:t>3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</w:t>
      </w:r>
      <w:r w:rsidR="00B21E61">
        <w:rPr>
          <w:bCs/>
          <w:noProof w:val="0"/>
          <w:sz w:val="24"/>
          <w:szCs w:val="24"/>
        </w:rPr>
        <w:t>04211</w:t>
      </w:r>
      <w:bookmarkStart w:id="0" w:name="_GoBack"/>
      <w:bookmarkEnd w:id="0"/>
    </w:p>
    <w:p w14:paraId="21A7F90A" w14:textId="7EFF2A3F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45772A">
        <w:rPr>
          <w:bCs/>
          <w:noProof w:val="0"/>
          <w:sz w:val="24"/>
          <w:szCs w:val="24"/>
        </w:rPr>
        <w:t>April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586C8C">
        <w:rPr>
          <w:bCs/>
          <w:noProof w:val="0"/>
          <w:sz w:val="24"/>
          <w:szCs w:val="24"/>
        </w:rPr>
        <w:t>12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45772A">
        <w:rPr>
          <w:bCs/>
          <w:noProof w:val="0"/>
          <w:sz w:val="24"/>
          <w:szCs w:val="24"/>
        </w:rPr>
        <w:t>20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8.3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16D60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72805FEE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7F5E">
        <w:rPr>
          <w:rFonts w:ascii="Arial" w:hAnsi="Arial" w:cs="Arial"/>
          <w:b/>
          <w:bCs/>
          <w:sz w:val="24"/>
        </w:rPr>
        <w:t>RNAU Handling in MUSIM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59AEB03D" w14:textId="5DAA0456" w:rsidR="000A0E74" w:rsidRPr="00406F26" w:rsidRDefault="007851FD" w:rsidP="000A0E7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One of t</w:t>
      </w:r>
      <w:r w:rsidR="000A0E74" w:rsidRPr="00406F26">
        <w:rPr>
          <w:sz w:val="21"/>
          <w:szCs w:val="21"/>
        </w:rPr>
        <w:t>he objectives of the WI</w:t>
      </w:r>
      <w:r w:rsidRPr="00406F26">
        <w:rPr>
          <w:sz w:val="21"/>
          <w:szCs w:val="21"/>
        </w:rPr>
        <w:t xml:space="preserve"> support of Multi-SIM devices</w:t>
      </w:r>
      <w:r w:rsidR="000A0E74" w:rsidRPr="00406F26">
        <w:rPr>
          <w:sz w:val="21"/>
          <w:szCs w:val="21"/>
        </w:rPr>
        <w:t xml:space="preserve"> </w:t>
      </w:r>
      <w:r w:rsidR="007E0E52" w:rsidRPr="00406F26">
        <w:rPr>
          <w:sz w:val="21"/>
          <w:szCs w:val="21"/>
        </w:rPr>
        <w:t>is [</w:t>
      </w:r>
      <w:r w:rsidR="00406F26" w:rsidRPr="00406F26">
        <w:rPr>
          <w:sz w:val="21"/>
          <w:szCs w:val="21"/>
        </w:rPr>
        <w:t>1]</w:t>
      </w:r>
      <w:r w:rsidR="000A0E74" w:rsidRPr="00406F26">
        <w:rPr>
          <w:sz w:val="21"/>
          <w:szCs w:val="21"/>
        </w:rPr>
        <w:t>:</w:t>
      </w:r>
    </w:p>
    <w:tbl>
      <w:tblPr>
        <w:tblStyle w:val="ae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A0E74" w:rsidRPr="00406F26" w14:paraId="60FEA1AB" w14:textId="77777777" w:rsidTr="00277090">
        <w:tc>
          <w:tcPr>
            <w:tcW w:w="9214" w:type="dxa"/>
          </w:tcPr>
          <w:p w14:paraId="40C5C6E4" w14:textId="5F05D1D0" w:rsidR="000A0E74" w:rsidRPr="00406F26" w:rsidRDefault="000A0E74" w:rsidP="002F135D">
            <w:pPr>
              <w:numPr>
                <w:ilvl w:val="0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 xml:space="preserve">Specify mechanism for UE to notify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of its switch from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(for MUSIM purpose) [RAN2]:</w:t>
            </w:r>
          </w:p>
          <w:p w14:paraId="7E6BF270" w14:textId="63F9BBD0" w:rsidR="000A0E74" w:rsidRPr="00406F26" w:rsidRDefault="000A0E74" w:rsidP="002F135D">
            <w:pPr>
              <w:numPr>
                <w:ilvl w:val="1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 xml:space="preserve">RAT Concurrency: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is NR.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B can either be LTE or NR.</w:t>
            </w:r>
          </w:p>
          <w:p w14:paraId="491FB8BA" w14:textId="721099A2" w:rsidR="000A0E74" w:rsidRPr="00406F26" w:rsidRDefault="000A0E74" w:rsidP="007851FD">
            <w:pPr>
              <w:numPr>
                <w:ilvl w:val="1"/>
                <w:numId w:val="1"/>
              </w:numPr>
              <w:rPr>
                <w:sz w:val="21"/>
                <w:szCs w:val="21"/>
              </w:rPr>
            </w:pPr>
            <w:r w:rsidRPr="00406F26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Applicable UE architecture: </w:t>
            </w:r>
            <w:r w:rsidRPr="00406F26">
              <w:rPr>
                <w:bCs/>
                <w:sz w:val="21"/>
                <w:szCs w:val="21"/>
                <w:lang w:val="en-US"/>
              </w:rPr>
              <w:t>Single-Rx/Single-Tx</w:t>
            </w:r>
            <w:r w:rsidRPr="00406F26">
              <w:rPr>
                <w:bCs/>
                <w:sz w:val="21"/>
                <w:szCs w:val="21"/>
                <w:lang w:val="en-US" w:eastAsia="zh-CN"/>
              </w:rPr>
              <w:t>, Dual-Rx/Single-Tx</w:t>
            </w:r>
          </w:p>
        </w:tc>
      </w:tr>
    </w:tbl>
    <w:p w14:paraId="169A16B1" w14:textId="77777777" w:rsidR="001A0B5E" w:rsidRDefault="001A0B5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/>
        </w:rPr>
      </w:pPr>
    </w:p>
    <w:p w14:paraId="7732441C" w14:textId="698CFBF6" w:rsid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  <w:r>
        <w:rPr>
          <w:rFonts w:hint="eastAsia"/>
          <w:sz w:val="21"/>
          <w:szCs w:val="21"/>
          <w:lang w:val="fr-FR" w:eastAsia="zh-CN"/>
        </w:rPr>
        <w:t>I</w:t>
      </w:r>
      <w:r>
        <w:rPr>
          <w:sz w:val="21"/>
          <w:szCs w:val="21"/>
          <w:lang w:val="fr-FR" w:eastAsia="zh-CN"/>
        </w:rPr>
        <w:t xml:space="preserve">n RAN2-113-e meeting, following two switching procedure </w:t>
      </w:r>
      <w:r w:rsidR="00C04A4D">
        <w:rPr>
          <w:sz w:val="21"/>
          <w:szCs w:val="21"/>
          <w:lang w:val="fr-FR" w:eastAsia="zh-CN"/>
        </w:rPr>
        <w:t>was</w:t>
      </w:r>
      <w:r>
        <w:rPr>
          <w:sz w:val="21"/>
          <w:szCs w:val="21"/>
          <w:lang w:val="fr-FR" w:eastAsia="zh-CN"/>
        </w:rPr>
        <w:t xml:space="preserve"> agreed for </w:t>
      </w:r>
      <w:r w:rsidR="008E3F01" w:rsidRPr="00406F26">
        <w:rPr>
          <w:sz w:val="21"/>
          <w:szCs w:val="21"/>
        </w:rPr>
        <w:t xml:space="preserve">UE notification on </w:t>
      </w:r>
      <w:r w:rsidR="003602CC">
        <w:rPr>
          <w:sz w:val="21"/>
          <w:szCs w:val="21"/>
        </w:rPr>
        <w:t>network</w:t>
      </w:r>
      <w:r>
        <w:rPr>
          <w:sz w:val="21"/>
          <w:szCs w:val="21"/>
          <w:lang w:val="fr-FR" w:eastAsia="zh-CN"/>
        </w:rPr>
        <w:t xml:space="preserve"> switching:</w:t>
      </w:r>
    </w:p>
    <w:p w14:paraId="527A82F2" w14:textId="6D70F89B" w:rsidR="00317C8E" w:rsidRPr="00B84095" w:rsidRDefault="00317C8E" w:rsidP="0054159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</w:rPr>
      </w:pPr>
      <w:r w:rsidRPr="00B84095">
        <w:rPr>
          <w:b w:val="0"/>
        </w:rPr>
        <w:t xml:space="preserve">1    Switching procedure can be used to notify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that the UE has a preference to leave RRC_CONNECTED state in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A.</w:t>
      </w:r>
    </w:p>
    <w:p w14:paraId="40FE550E" w14:textId="1DF2B580" w:rsidR="00317C8E" w:rsidRPr="00B84095" w:rsidRDefault="00317C8E" w:rsidP="0054159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</w:rPr>
      </w:pPr>
      <w:r w:rsidRPr="00B84095">
        <w:rPr>
          <w:b w:val="0"/>
        </w:rPr>
        <w:t>2</w:t>
      </w:r>
      <w:r w:rsidRPr="00B84095">
        <w:rPr>
          <w:b w:val="0"/>
        </w:rPr>
        <w:tab/>
        <w:t xml:space="preserve">The switching procedure can be used to notify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that the UE has a preference to be kept in RRC_CONNECTED state in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while temporarily switching to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B.</w:t>
      </w:r>
    </w:p>
    <w:p w14:paraId="1F9FD9FD" w14:textId="77777777" w:rsidR="00317C8E" w:rsidRP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</w:p>
    <w:p w14:paraId="08B89DCB" w14:textId="3E762D28" w:rsidR="00E96826" w:rsidRDefault="00350263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In this discussion paper we further discuss on the</w:t>
      </w:r>
      <w:r w:rsidR="007851FD" w:rsidRPr="00406F26">
        <w:rPr>
          <w:sz w:val="21"/>
          <w:szCs w:val="21"/>
        </w:rPr>
        <w:t xml:space="preserve"> </w:t>
      </w:r>
      <w:r w:rsidR="003F764A">
        <w:rPr>
          <w:sz w:val="21"/>
          <w:szCs w:val="21"/>
        </w:rPr>
        <w:t xml:space="preserve">issue related to </w:t>
      </w:r>
      <w:r w:rsidR="006674E1">
        <w:rPr>
          <w:sz w:val="21"/>
          <w:szCs w:val="21"/>
        </w:rPr>
        <w:t xml:space="preserve">handle of </w:t>
      </w:r>
      <w:r w:rsidR="003F764A">
        <w:rPr>
          <w:sz w:val="21"/>
          <w:szCs w:val="21"/>
        </w:rPr>
        <w:t xml:space="preserve">RNAU in </w:t>
      </w:r>
      <w:r w:rsidR="003602CC">
        <w:rPr>
          <w:sz w:val="21"/>
          <w:szCs w:val="21"/>
        </w:rPr>
        <w:t>network</w:t>
      </w:r>
      <w:r w:rsidR="003F764A">
        <w:rPr>
          <w:sz w:val="21"/>
          <w:szCs w:val="21"/>
        </w:rPr>
        <w:t xml:space="preserve"> B while UE is in RRC_CONNECTED in </w:t>
      </w:r>
      <w:r w:rsidR="003602CC">
        <w:rPr>
          <w:rFonts w:hint="eastAsia"/>
          <w:sz w:val="21"/>
          <w:szCs w:val="21"/>
          <w:lang w:eastAsia="zh-CN"/>
        </w:rPr>
        <w:t>network</w:t>
      </w:r>
      <w:r w:rsidR="003F764A">
        <w:rPr>
          <w:sz w:val="21"/>
          <w:szCs w:val="21"/>
          <w:lang w:eastAsia="zh-CN"/>
        </w:rPr>
        <w:t xml:space="preserve"> A</w:t>
      </w:r>
      <w:r w:rsidR="00E96826">
        <w:rPr>
          <w:sz w:val="21"/>
          <w:szCs w:val="21"/>
        </w:rPr>
        <w:t>.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t>2 Discussion</w:t>
      </w:r>
    </w:p>
    <w:p w14:paraId="1FC633D0" w14:textId="54630815" w:rsidR="00391289" w:rsidRDefault="003C49E2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According to </w:t>
      </w:r>
      <w:r w:rsidR="00864EB3">
        <w:rPr>
          <w:bCs/>
          <w:sz w:val="21"/>
          <w:szCs w:val="21"/>
          <w:lang w:eastAsia="zh-CN"/>
        </w:rPr>
        <w:t xml:space="preserve">the </w:t>
      </w:r>
      <w:r>
        <w:rPr>
          <w:rFonts w:hint="eastAsia"/>
          <w:bCs/>
          <w:sz w:val="21"/>
          <w:szCs w:val="21"/>
          <w:lang w:eastAsia="zh-CN"/>
        </w:rPr>
        <w:t>agreement</w:t>
      </w:r>
      <w:r w:rsidR="00E77D77" w:rsidRPr="00406F26">
        <w:rPr>
          <w:bCs/>
          <w:sz w:val="21"/>
          <w:szCs w:val="21"/>
          <w:lang w:eastAsia="zh-CN"/>
        </w:rPr>
        <w:t xml:space="preserve">, </w:t>
      </w:r>
      <w:r w:rsidR="00C0627E">
        <w:rPr>
          <w:bCs/>
          <w:sz w:val="21"/>
          <w:szCs w:val="21"/>
          <w:lang w:eastAsia="zh-CN"/>
        </w:rPr>
        <w:t xml:space="preserve">two types of switching procedures are defined for the case that UE is in RRC_CONNECTED in </w:t>
      </w:r>
      <w:r w:rsidR="003602CC">
        <w:rPr>
          <w:bCs/>
          <w:sz w:val="21"/>
          <w:szCs w:val="21"/>
          <w:lang w:eastAsia="zh-CN"/>
        </w:rPr>
        <w:t>network</w:t>
      </w:r>
      <w:r w:rsidR="00C0627E">
        <w:rPr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Cs/>
          <w:sz w:val="21"/>
          <w:szCs w:val="21"/>
          <w:lang w:eastAsia="zh-CN"/>
        </w:rPr>
        <w:t>network</w:t>
      </w:r>
      <w:r w:rsidR="00C0627E">
        <w:rPr>
          <w:bCs/>
          <w:sz w:val="21"/>
          <w:szCs w:val="21"/>
          <w:lang w:eastAsia="zh-CN"/>
        </w:rPr>
        <w:t xml:space="preserve"> B. For the</w:t>
      </w:r>
      <w:r>
        <w:rPr>
          <w:bCs/>
          <w:sz w:val="21"/>
          <w:szCs w:val="21"/>
          <w:lang w:eastAsia="zh-CN"/>
        </w:rPr>
        <w:t xml:space="preserve"> first type of</w:t>
      </w:r>
      <w:r w:rsidR="00110769" w:rsidRPr="00406F26">
        <w:rPr>
          <w:bCs/>
          <w:sz w:val="21"/>
          <w:szCs w:val="21"/>
          <w:lang w:eastAsia="zh-CN"/>
        </w:rPr>
        <w:t xml:space="preserve"> switching </w:t>
      </w:r>
      <w:r w:rsidR="00E77D77"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 state</w:t>
      </w:r>
      <w:r w:rsidR="00E77D77" w:rsidRPr="00406F26">
        <w:rPr>
          <w:bCs/>
          <w:sz w:val="21"/>
          <w:szCs w:val="21"/>
          <w:lang w:eastAsia="zh-CN"/>
        </w:rPr>
        <w:t xml:space="preserve"> in </w:t>
      </w:r>
      <w:r w:rsidR="003602CC">
        <w:rPr>
          <w:bCs/>
          <w:sz w:val="21"/>
          <w:szCs w:val="21"/>
          <w:lang w:eastAsia="zh-CN"/>
        </w:rPr>
        <w:t>network</w:t>
      </w:r>
      <w:r w:rsidR="00E77D77" w:rsidRPr="00406F26">
        <w:rPr>
          <w:bCs/>
          <w:sz w:val="21"/>
          <w:szCs w:val="21"/>
          <w:lang w:eastAsia="zh-CN"/>
        </w:rPr>
        <w:t xml:space="preserve"> A should be released </w:t>
      </w:r>
      <w:r w:rsidR="00391289">
        <w:rPr>
          <w:bCs/>
          <w:sz w:val="21"/>
          <w:szCs w:val="21"/>
          <w:lang w:eastAsia="zh-CN"/>
        </w:rPr>
        <w:t xml:space="preserve">when UE decided to switch to </w:t>
      </w:r>
      <w:r w:rsidR="003602CC">
        <w:rPr>
          <w:bCs/>
          <w:sz w:val="21"/>
          <w:szCs w:val="21"/>
          <w:lang w:eastAsia="zh-CN"/>
        </w:rPr>
        <w:t>network</w:t>
      </w:r>
      <w:r w:rsidR="00391289">
        <w:rPr>
          <w:bCs/>
          <w:sz w:val="21"/>
          <w:szCs w:val="21"/>
          <w:lang w:eastAsia="zh-CN"/>
        </w:rPr>
        <w:t xml:space="preserve"> B and </w:t>
      </w:r>
      <w:r w:rsidR="00110769" w:rsidRPr="00406F26">
        <w:rPr>
          <w:bCs/>
          <w:sz w:val="21"/>
          <w:szCs w:val="21"/>
          <w:lang w:eastAsia="zh-CN"/>
        </w:rPr>
        <w:t xml:space="preserve">for </w:t>
      </w:r>
      <w:r>
        <w:rPr>
          <w:bCs/>
          <w:sz w:val="21"/>
          <w:szCs w:val="21"/>
          <w:lang w:eastAsia="zh-CN"/>
        </w:rPr>
        <w:t xml:space="preserve">the second type of switching </w:t>
      </w:r>
      <w:r w:rsidR="00E77D77"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</w:t>
      </w:r>
      <w:r w:rsidR="00E77D77" w:rsidRPr="00406F26">
        <w:rPr>
          <w:bCs/>
          <w:sz w:val="21"/>
          <w:szCs w:val="21"/>
          <w:lang w:eastAsia="zh-CN"/>
        </w:rPr>
        <w:t xml:space="preserve"> </w:t>
      </w:r>
      <w:r w:rsidR="00110769">
        <w:rPr>
          <w:bCs/>
          <w:sz w:val="21"/>
          <w:szCs w:val="21"/>
          <w:lang w:eastAsia="zh-CN"/>
        </w:rPr>
        <w:t xml:space="preserve">state </w:t>
      </w:r>
      <w:r w:rsidR="00E77D77" w:rsidRPr="00406F26">
        <w:rPr>
          <w:bCs/>
          <w:sz w:val="21"/>
          <w:szCs w:val="21"/>
          <w:lang w:eastAsia="zh-CN"/>
        </w:rPr>
        <w:t xml:space="preserve">in </w:t>
      </w:r>
      <w:r w:rsidR="003602CC">
        <w:rPr>
          <w:bCs/>
          <w:sz w:val="21"/>
          <w:szCs w:val="21"/>
          <w:lang w:eastAsia="zh-CN"/>
        </w:rPr>
        <w:t>network</w:t>
      </w:r>
      <w:r w:rsidR="00E77D77" w:rsidRPr="00406F26">
        <w:rPr>
          <w:bCs/>
          <w:sz w:val="21"/>
          <w:szCs w:val="21"/>
          <w:lang w:eastAsia="zh-CN"/>
        </w:rPr>
        <w:t xml:space="preserve"> A </w:t>
      </w:r>
      <w:r w:rsidR="00391289">
        <w:rPr>
          <w:bCs/>
          <w:sz w:val="21"/>
          <w:szCs w:val="21"/>
          <w:lang w:eastAsia="zh-CN"/>
        </w:rPr>
        <w:t>can</w:t>
      </w:r>
      <w:r w:rsidR="00E77D77" w:rsidRPr="00406F26">
        <w:rPr>
          <w:bCs/>
          <w:sz w:val="21"/>
          <w:szCs w:val="21"/>
          <w:lang w:eastAsia="zh-CN"/>
        </w:rPr>
        <w:t xml:space="preserve"> be kept</w:t>
      </w:r>
      <w:r w:rsidR="00391289">
        <w:rPr>
          <w:bCs/>
          <w:sz w:val="21"/>
          <w:szCs w:val="21"/>
          <w:lang w:eastAsia="zh-CN"/>
        </w:rPr>
        <w:t xml:space="preserve"> during the duration UE switched to </w:t>
      </w:r>
      <w:r w:rsidR="003602CC">
        <w:rPr>
          <w:bCs/>
          <w:sz w:val="21"/>
          <w:szCs w:val="21"/>
          <w:lang w:eastAsia="zh-CN"/>
        </w:rPr>
        <w:t>network</w:t>
      </w:r>
      <w:r w:rsidR="00391289">
        <w:rPr>
          <w:bCs/>
          <w:sz w:val="21"/>
          <w:szCs w:val="21"/>
          <w:lang w:eastAsia="zh-CN"/>
        </w:rPr>
        <w:t xml:space="preserve"> B</w:t>
      </w:r>
      <w:r w:rsidR="00E77D77" w:rsidRPr="00406F26">
        <w:rPr>
          <w:bCs/>
          <w:sz w:val="21"/>
          <w:szCs w:val="21"/>
          <w:lang w:eastAsia="zh-CN"/>
        </w:rPr>
        <w:t>.</w:t>
      </w:r>
      <w:r w:rsidR="0073243E">
        <w:rPr>
          <w:bCs/>
          <w:sz w:val="21"/>
          <w:szCs w:val="21"/>
          <w:lang w:eastAsia="zh-CN"/>
        </w:rPr>
        <w:t xml:space="preserve"> </w:t>
      </w:r>
    </w:p>
    <w:p w14:paraId="50DDA1ED" w14:textId="2A7D0766" w:rsidR="00927312" w:rsidRDefault="00FD5EA1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At least f</w:t>
      </w:r>
      <w:r w:rsidR="003C49E2">
        <w:rPr>
          <w:bCs/>
          <w:sz w:val="21"/>
          <w:szCs w:val="21"/>
          <w:lang w:eastAsia="zh-CN"/>
        </w:rPr>
        <w:t xml:space="preserve">ollowing events may happen in </w:t>
      </w:r>
      <w:r w:rsidR="003602CC">
        <w:rPr>
          <w:bCs/>
          <w:sz w:val="21"/>
          <w:szCs w:val="21"/>
          <w:lang w:eastAsia="zh-CN"/>
        </w:rPr>
        <w:t>network</w:t>
      </w:r>
      <w:r w:rsidR="003C49E2">
        <w:rPr>
          <w:bCs/>
          <w:sz w:val="21"/>
          <w:szCs w:val="21"/>
          <w:lang w:eastAsia="zh-CN"/>
        </w:rPr>
        <w:t xml:space="preserve"> B</w:t>
      </w:r>
      <w:r w:rsidR="0005794A" w:rsidRPr="0005794A">
        <w:rPr>
          <w:bCs/>
          <w:sz w:val="21"/>
          <w:szCs w:val="21"/>
          <w:lang w:eastAsia="zh-CN"/>
        </w:rPr>
        <w:t xml:space="preserve"> </w:t>
      </w:r>
      <w:r w:rsidR="0005794A">
        <w:rPr>
          <w:bCs/>
          <w:sz w:val="21"/>
          <w:szCs w:val="21"/>
          <w:lang w:eastAsia="zh-CN"/>
        </w:rPr>
        <w:t xml:space="preserve">when UE is in RRC_CONNECTED state in </w:t>
      </w:r>
      <w:r w:rsidR="003602CC">
        <w:rPr>
          <w:bCs/>
          <w:sz w:val="21"/>
          <w:szCs w:val="21"/>
          <w:lang w:eastAsia="zh-CN"/>
        </w:rPr>
        <w:t>Network</w:t>
      </w:r>
      <w:r w:rsidR="0005794A">
        <w:rPr>
          <w:bCs/>
          <w:sz w:val="21"/>
          <w:szCs w:val="21"/>
          <w:lang w:eastAsia="zh-CN"/>
        </w:rPr>
        <w:t xml:space="preserve"> A</w:t>
      </w:r>
      <w:r w:rsidR="003C49E2">
        <w:rPr>
          <w:bCs/>
          <w:sz w:val="21"/>
          <w:szCs w:val="21"/>
          <w:lang w:eastAsia="zh-CN"/>
        </w:rPr>
        <w:t>:</w:t>
      </w:r>
      <w:r w:rsidR="00055701" w:rsidRPr="00055701">
        <w:rPr>
          <w:bCs/>
          <w:sz w:val="21"/>
          <w:szCs w:val="21"/>
          <w:lang w:eastAsia="zh-CN"/>
        </w:rPr>
        <w:t xml:space="preserve"> </w:t>
      </w:r>
    </w:p>
    <w:p w14:paraId="63B16DBA" w14:textId="77777777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(1) measurement for cell selection/reselection</w:t>
      </w:r>
    </w:p>
    <w:p w14:paraId="222D0D4D" w14:textId="52FF42B6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(2) </w:t>
      </w:r>
      <w:r w:rsidR="00C83086">
        <w:rPr>
          <w:bCs/>
          <w:sz w:val="21"/>
          <w:szCs w:val="21"/>
          <w:lang w:eastAsia="zh-CN"/>
        </w:rPr>
        <w:t>rece</w:t>
      </w:r>
      <w:r w:rsidR="005D2B4C">
        <w:rPr>
          <w:bCs/>
          <w:sz w:val="21"/>
          <w:szCs w:val="21"/>
          <w:lang w:eastAsia="zh-CN"/>
        </w:rPr>
        <w:t>ption of</w:t>
      </w:r>
      <w:r w:rsidR="00C83086">
        <w:rPr>
          <w:bCs/>
          <w:sz w:val="21"/>
          <w:szCs w:val="21"/>
          <w:lang w:eastAsia="zh-CN"/>
        </w:rPr>
        <w:t xml:space="preserve"> </w:t>
      </w:r>
      <w:r w:rsidR="00C0133F">
        <w:rPr>
          <w:bCs/>
          <w:sz w:val="21"/>
          <w:szCs w:val="21"/>
          <w:lang w:eastAsia="zh-CN"/>
        </w:rPr>
        <w:t>paging message</w:t>
      </w:r>
    </w:p>
    <w:p w14:paraId="12E2020F" w14:textId="77777777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(3) </w:t>
      </w:r>
      <w:r w:rsidR="00864EB3">
        <w:rPr>
          <w:bCs/>
          <w:sz w:val="21"/>
          <w:szCs w:val="21"/>
          <w:lang w:eastAsia="zh-CN"/>
        </w:rPr>
        <w:t>RAN-based Notification Area Update</w:t>
      </w:r>
    </w:p>
    <w:p w14:paraId="49DCB9AB" w14:textId="05937BC0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(4) </w:t>
      </w:r>
      <w:r w:rsidR="005D2B4C">
        <w:rPr>
          <w:bCs/>
          <w:sz w:val="21"/>
          <w:szCs w:val="21"/>
          <w:lang w:eastAsia="zh-CN"/>
        </w:rPr>
        <w:t xml:space="preserve">reception of </w:t>
      </w:r>
      <w:r w:rsidR="00B62428">
        <w:rPr>
          <w:bCs/>
          <w:sz w:val="21"/>
          <w:szCs w:val="21"/>
          <w:lang w:eastAsia="zh-CN"/>
        </w:rPr>
        <w:t>s</w:t>
      </w:r>
      <w:r w:rsidR="00C83086">
        <w:rPr>
          <w:bCs/>
          <w:sz w:val="21"/>
          <w:szCs w:val="21"/>
          <w:lang w:eastAsia="zh-CN"/>
        </w:rPr>
        <w:t>ystem information</w:t>
      </w:r>
    </w:p>
    <w:p w14:paraId="756F02EB" w14:textId="77777777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lastRenderedPageBreak/>
        <w:t xml:space="preserve">(5) </w:t>
      </w:r>
      <w:r w:rsidR="00322761">
        <w:rPr>
          <w:bCs/>
          <w:sz w:val="21"/>
          <w:szCs w:val="21"/>
          <w:lang w:eastAsia="zh-CN"/>
        </w:rPr>
        <w:t>sending of busy indication (if supported)</w:t>
      </w:r>
    </w:p>
    <w:p w14:paraId="03502238" w14:textId="1A27AAC3" w:rsidR="00624BB5" w:rsidRDefault="00E840F5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When one of the events happen</w:t>
      </w:r>
      <w:r w:rsidR="00927312">
        <w:rPr>
          <w:rFonts w:hint="eastAsia"/>
          <w:bCs/>
          <w:sz w:val="21"/>
          <w:szCs w:val="21"/>
          <w:lang w:eastAsia="zh-CN"/>
        </w:rPr>
        <w:t>s</w:t>
      </w:r>
      <w:r>
        <w:rPr>
          <w:bCs/>
          <w:sz w:val="21"/>
          <w:szCs w:val="21"/>
          <w:lang w:eastAsia="zh-CN"/>
        </w:rPr>
        <w:t>, w</w:t>
      </w:r>
      <w:r w:rsidR="006F1F05">
        <w:rPr>
          <w:bCs/>
          <w:sz w:val="21"/>
          <w:szCs w:val="21"/>
          <w:lang w:eastAsia="zh-CN"/>
        </w:rPr>
        <w:t xml:space="preserve">hich switching procedure </w:t>
      </w:r>
      <w:r w:rsidR="00FC6A4A">
        <w:rPr>
          <w:bCs/>
          <w:sz w:val="21"/>
          <w:szCs w:val="21"/>
          <w:lang w:eastAsia="zh-CN"/>
        </w:rPr>
        <w:t>is</w:t>
      </w:r>
      <w:r w:rsidR="00703FB0">
        <w:rPr>
          <w:bCs/>
          <w:sz w:val="21"/>
          <w:szCs w:val="21"/>
          <w:lang w:eastAsia="zh-CN"/>
        </w:rPr>
        <w:t xml:space="preserve"> used should be left for UE implementation. </w:t>
      </w:r>
    </w:p>
    <w:p w14:paraId="217AD57E" w14:textId="6D6715F0" w:rsidR="00624BB5" w:rsidRPr="00703FB0" w:rsidRDefault="00624BB5" w:rsidP="00624BB5">
      <w:pPr>
        <w:jc w:val="both"/>
        <w:rPr>
          <w:b/>
          <w:bCs/>
          <w:sz w:val="21"/>
          <w:szCs w:val="21"/>
          <w:lang w:eastAsia="zh-CN"/>
        </w:rPr>
      </w:pPr>
      <w:r w:rsidRPr="00703FB0">
        <w:rPr>
          <w:b/>
          <w:bCs/>
          <w:sz w:val="21"/>
          <w:szCs w:val="21"/>
          <w:lang w:eastAsia="zh-CN"/>
        </w:rPr>
        <w:t xml:space="preserve">Proposal 1 </w:t>
      </w:r>
      <w:r>
        <w:rPr>
          <w:b/>
          <w:bCs/>
          <w:sz w:val="21"/>
          <w:szCs w:val="21"/>
          <w:lang w:eastAsia="zh-CN"/>
        </w:rPr>
        <w:t>For the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case that </w:t>
      </w:r>
      <w:r w:rsidRPr="00703FB0">
        <w:rPr>
          <w:b/>
          <w:bCs/>
          <w:sz w:val="21"/>
          <w:szCs w:val="21"/>
          <w:lang w:eastAsia="zh-CN"/>
        </w:rPr>
        <w:t xml:space="preserve">UE in RRC_CONNECTED in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B</w:t>
      </w:r>
      <w:r>
        <w:rPr>
          <w:b/>
          <w:bCs/>
          <w:sz w:val="21"/>
          <w:szCs w:val="21"/>
          <w:lang w:eastAsia="zh-CN"/>
        </w:rPr>
        <w:t>,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 w:rsidR="00A56507">
        <w:rPr>
          <w:b/>
          <w:bCs/>
          <w:sz w:val="21"/>
          <w:szCs w:val="21"/>
          <w:lang w:eastAsia="zh-CN"/>
        </w:rPr>
        <w:t>which</w:t>
      </w:r>
      <w:r w:rsidRPr="00703FB0">
        <w:rPr>
          <w:b/>
          <w:bCs/>
          <w:sz w:val="21"/>
          <w:szCs w:val="21"/>
          <w:lang w:eastAsia="zh-CN"/>
        </w:rPr>
        <w:t xml:space="preserve"> switching procedure to be used should be left for UE implementation</w:t>
      </w:r>
      <w:r>
        <w:rPr>
          <w:b/>
          <w:bCs/>
          <w:sz w:val="21"/>
          <w:szCs w:val="21"/>
          <w:lang w:eastAsia="zh-CN"/>
        </w:rPr>
        <w:t>.</w:t>
      </w:r>
    </w:p>
    <w:p w14:paraId="13FA7FF9" w14:textId="77777777" w:rsidR="00794144" w:rsidRDefault="008A2584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I</w:t>
      </w:r>
      <w:r>
        <w:rPr>
          <w:rFonts w:hint="eastAsia"/>
          <w:bCs/>
          <w:sz w:val="21"/>
          <w:szCs w:val="21"/>
          <w:lang w:eastAsia="zh-CN"/>
        </w:rPr>
        <w:t xml:space="preserve">n </w:t>
      </w:r>
      <w:r>
        <w:rPr>
          <w:bCs/>
          <w:sz w:val="21"/>
          <w:szCs w:val="21"/>
          <w:lang w:eastAsia="zh-CN"/>
        </w:rPr>
        <w:t xml:space="preserve">the e-mail </w:t>
      </w:r>
      <w:r w:rsidR="00131982">
        <w:rPr>
          <w:bCs/>
          <w:sz w:val="21"/>
          <w:szCs w:val="21"/>
          <w:lang w:eastAsia="zh-CN"/>
        </w:rPr>
        <w:t>discussion [</w:t>
      </w:r>
      <w:r>
        <w:rPr>
          <w:bCs/>
          <w:sz w:val="21"/>
          <w:szCs w:val="21"/>
          <w:lang w:eastAsia="zh-CN"/>
        </w:rPr>
        <w:t xml:space="preserve">3], </w:t>
      </w:r>
      <w:r w:rsidR="00131982">
        <w:rPr>
          <w:bCs/>
          <w:sz w:val="21"/>
          <w:szCs w:val="21"/>
          <w:lang w:eastAsia="zh-CN"/>
        </w:rPr>
        <w:t>the issue “</w:t>
      </w:r>
      <w:r w:rsidR="00131982" w:rsidRPr="00131982">
        <w:rPr>
          <w:bCs/>
          <w:sz w:val="21"/>
          <w:szCs w:val="21"/>
          <w:lang w:eastAsia="zh-CN"/>
        </w:rPr>
        <w:t xml:space="preserve">If/How to ensure UE does not disconnect </w:t>
      </w:r>
      <w:r w:rsidR="00131982" w:rsidRPr="00131982">
        <w:rPr>
          <w:rFonts w:hint="eastAsia"/>
          <w:bCs/>
          <w:sz w:val="21"/>
          <w:szCs w:val="21"/>
          <w:lang w:eastAsia="zh-CN"/>
        </w:rPr>
        <w:t>in</w:t>
      </w:r>
      <w:r w:rsidR="00131982" w:rsidRPr="00131982">
        <w:rPr>
          <w:bCs/>
          <w:sz w:val="21"/>
          <w:szCs w:val="21"/>
          <w:lang w:eastAsia="zh-CN"/>
        </w:rPr>
        <w:t xml:space="preserve"> </w:t>
      </w:r>
      <w:r w:rsidR="003602CC">
        <w:rPr>
          <w:rFonts w:hint="eastAsia"/>
          <w:bCs/>
          <w:sz w:val="21"/>
          <w:szCs w:val="21"/>
          <w:lang w:eastAsia="zh-CN"/>
        </w:rPr>
        <w:t>network</w:t>
      </w:r>
      <w:r w:rsidR="00131982" w:rsidRPr="00131982">
        <w:rPr>
          <w:bCs/>
          <w:sz w:val="21"/>
          <w:szCs w:val="21"/>
          <w:lang w:eastAsia="zh-CN"/>
        </w:rPr>
        <w:t xml:space="preserve"> </w:t>
      </w:r>
      <w:r w:rsidR="00131982" w:rsidRPr="00131982">
        <w:rPr>
          <w:rFonts w:hint="eastAsia"/>
          <w:bCs/>
          <w:sz w:val="21"/>
          <w:szCs w:val="21"/>
          <w:lang w:eastAsia="zh-CN"/>
        </w:rPr>
        <w:t>A</w:t>
      </w:r>
      <w:r w:rsidR="005F0714">
        <w:rPr>
          <w:bCs/>
          <w:sz w:val="21"/>
          <w:szCs w:val="21"/>
          <w:lang w:eastAsia="zh-CN"/>
        </w:rPr>
        <w:t xml:space="preserve"> when </w:t>
      </w:r>
      <w:r w:rsidR="003602CC">
        <w:rPr>
          <w:bCs/>
          <w:sz w:val="21"/>
          <w:szCs w:val="21"/>
          <w:lang w:eastAsia="zh-CN"/>
        </w:rPr>
        <w:t>needs to send busy indication</w:t>
      </w:r>
      <w:r w:rsidR="005F0714">
        <w:rPr>
          <w:bCs/>
          <w:sz w:val="21"/>
          <w:szCs w:val="21"/>
          <w:lang w:eastAsia="zh-CN"/>
        </w:rPr>
        <w:t xml:space="preserve"> in </w:t>
      </w:r>
      <w:r w:rsidR="003602CC">
        <w:rPr>
          <w:bCs/>
          <w:sz w:val="21"/>
          <w:szCs w:val="21"/>
          <w:lang w:eastAsia="zh-CN"/>
        </w:rPr>
        <w:t>network</w:t>
      </w:r>
      <w:r w:rsidR="005F0714">
        <w:rPr>
          <w:bCs/>
          <w:sz w:val="21"/>
          <w:szCs w:val="21"/>
          <w:lang w:eastAsia="zh-CN"/>
        </w:rPr>
        <w:t xml:space="preserve"> B</w:t>
      </w:r>
      <w:r w:rsidR="00131982">
        <w:rPr>
          <w:bCs/>
          <w:sz w:val="21"/>
          <w:szCs w:val="21"/>
          <w:lang w:eastAsia="zh-CN"/>
        </w:rPr>
        <w:t xml:space="preserve">” was discussed. And </w:t>
      </w:r>
      <w:r w:rsidR="00492B5A">
        <w:rPr>
          <w:bCs/>
          <w:sz w:val="21"/>
          <w:szCs w:val="21"/>
          <w:lang w:eastAsia="zh-CN"/>
        </w:rPr>
        <w:t xml:space="preserve">considering that UE needs to </w:t>
      </w:r>
      <w:r w:rsidR="00492B5A" w:rsidRPr="00A137D2">
        <w:rPr>
          <w:lang w:eastAsia="zh-CN"/>
        </w:rPr>
        <w:t xml:space="preserve">keep the </w:t>
      </w:r>
      <w:r w:rsidR="00492B5A" w:rsidRPr="00A137D2">
        <w:rPr>
          <w:rFonts w:hint="eastAsia"/>
          <w:lang w:eastAsia="zh-CN"/>
        </w:rPr>
        <w:t>ongoing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service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in</w:t>
      </w:r>
      <w:r w:rsidR="00492B5A" w:rsidRPr="00A137D2">
        <w:rPr>
          <w:lang w:eastAsia="zh-CN"/>
        </w:rPr>
        <w:t xml:space="preserve"> </w:t>
      </w:r>
      <w:r w:rsidR="003602CC">
        <w:rPr>
          <w:rFonts w:hint="eastAsia"/>
          <w:lang w:eastAsia="zh-CN"/>
        </w:rPr>
        <w:t>network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A</w:t>
      </w:r>
      <w:r w:rsidR="00492B5A">
        <w:rPr>
          <w:lang w:eastAsia="zh-CN"/>
        </w:rPr>
        <w:t>,</w:t>
      </w:r>
      <w:r w:rsidR="00492B5A">
        <w:rPr>
          <w:bCs/>
          <w:sz w:val="21"/>
          <w:szCs w:val="21"/>
          <w:lang w:eastAsia="zh-CN"/>
        </w:rPr>
        <w:t xml:space="preserve"> </w:t>
      </w:r>
      <w:r w:rsidR="00131982">
        <w:rPr>
          <w:bCs/>
          <w:sz w:val="21"/>
          <w:szCs w:val="21"/>
          <w:lang w:eastAsia="zh-CN"/>
        </w:rPr>
        <w:t>m</w:t>
      </w:r>
      <w:r w:rsidRPr="00131982">
        <w:rPr>
          <w:rFonts w:hint="eastAsia"/>
          <w:bCs/>
          <w:sz w:val="21"/>
          <w:szCs w:val="21"/>
          <w:lang w:eastAsia="zh-CN"/>
        </w:rPr>
        <w:t>ost</w:t>
      </w:r>
      <w:r w:rsidRPr="00131982">
        <w:rPr>
          <w:bCs/>
          <w:sz w:val="21"/>
          <w:szCs w:val="21"/>
          <w:lang w:eastAsia="zh-CN"/>
        </w:rPr>
        <w:t xml:space="preserve"> of the </w:t>
      </w:r>
      <w:r w:rsidR="00131982" w:rsidRPr="00131982">
        <w:rPr>
          <w:bCs/>
          <w:sz w:val="21"/>
          <w:szCs w:val="21"/>
          <w:lang w:eastAsia="zh-CN"/>
        </w:rPr>
        <w:t>companies (</w:t>
      </w:r>
      <w:r w:rsidRPr="00131982">
        <w:rPr>
          <w:bCs/>
          <w:sz w:val="21"/>
          <w:szCs w:val="21"/>
          <w:lang w:eastAsia="zh-CN"/>
        </w:rPr>
        <w:t xml:space="preserve">19/25) agreed to ensure UE keeps RRC_CONNECTED in </w:t>
      </w:r>
      <w:r w:rsidR="003602CC">
        <w:rPr>
          <w:bCs/>
          <w:sz w:val="21"/>
          <w:szCs w:val="21"/>
          <w:lang w:eastAsia="zh-CN"/>
        </w:rPr>
        <w:t>network</w:t>
      </w:r>
      <w:r w:rsidRPr="00131982">
        <w:rPr>
          <w:bCs/>
          <w:sz w:val="21"/>
          <w:szCs w:val="21"/>
          <w:lang w:eastAsia="zh-CN"/>
        </w:rPr>
        <w:t xml:space="preserve"> A during sending busy indication in </w:t>
      </w:r>
      <w:r w:rsidR="003602CC">
        <w:rPr>
          <w:bCs/>
          <w:sz w:val="21"/>
          <w:szCs w:val="21"/>
          <w:lang w:eastAsia="zh-CN"/>
        </w:rPr>
        <w:t>network</w:t>
      </w:r>
      <w:r w:rsidRPr="00131982">
        <w:rPr>
          <w:bCs/>
          <w:sz w:val="21"/>
          <w:szCs w:val="21"/>
          <w:lang w:eastAsia="zh-CN"/>
        </w:rPr>
        <w:t xml:space="preserve"> B.</w:t>
      </w:r>
      <w:r w:rsidR="00131982">
        <w:rPr>
          <w:bCs/>
          <w:sz w:val="21"/>
          <w:szCs w:val="21"/>
          <w:lang w:eastAsia="zh-CN"/>
        </w:rPr>
        <w:t xml:space="preserve"> </w:t>
      </w:r>
    </w:p>
    <w:p w14:paraId="46196D32" w14:textId="7B782D94" w:rsidR="00492B5A" w:rsidRDefault="00131982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Similar to send </w:t>
      </w:r>
      <w:r w:rsidR="006464EC">
        <w:rPr>
          <w:bCs/>
          <w:sz w:val="21"/>
          <w:szCs w:val="21"/>
          <w:lang w:eastAsia="zh-CN"/>
        </w:rPr>
        <w:t xml:space="preserve">of </w:t>
      </w:r>
      <w:r>
        <w:rPr>
          <w:bCs/>
          <w:sz w:val="21"/>
          <w:szCs w:val="21"/>
          <w:lang w:eastAsia="zh-CN"/>
        </w:rPr>
        <w:t xml:space="preserve">busy indication, </w:t>
      </w:r>
      <w:r w:rsidR="006464EC">
        <w:rPr>
          <w:bCs/>
          <w:sz w:val="21"/>
          <w:szCs w:val="21"/>
          <w:lang w:eastAsia="zh-CN"/>
        </w:rPr>
        <w:t xml:space="preserve">both </w:t>
      </w:r>
      <w:r w:rsidR="00794144">
        <w:rPr>
          <w:bCs/>
          <w:sz w:val="21"/>
          <w:szCs w:val="21"/>
          <w:lang w:eastAsia="zh-CN"/>
        </w:rPr>
        <w:t>Tx</w:t>
      </w:r>
      <w:r w:rsidR="006464EC">
        <w:rPr>
          <w:bCs/>
          <w:sz w:val="21"/>
          <w:szCs w:val="21"/>
          <w:lang w:eastAsia="zh-CN"/>
        </w:rPr>
        <w:t xml:space="preserve"> and </w:t>
      </w:r>
      <w:r w:rsidR="00794144">
        <w:rPr>
          <w:bCs/>
          <w:sz w:val="21"/>
          <w:szCs w:val="21"/>
          <w:lang w:eastAsia="zh-CN"/>
        </w:rPr>
        <w:t>Rx</w:t>
      </w:r>
      <w:r w:rsidR="006464EC">
        <w:rPr>
          <w:bCs/>
          <w:sz w:val="21"/>
          <w:szCs w:val="21"/>
          <w:lang w:eastAsia="zh-CN"/>
        </w:rPr>
        <w:t xml:space="preserve"> are required for UE to perform RNAU in network B. </w:t>
      </w:r>
      <w:r w:rsidR="00A075CB">
        <w:rPr>
          <w:bCs/>
          <w:sz w:val="21"/>
          <w:szCs w:val="21"/>
          <w:lang w:eastAsia="zh-CN"/>
        </w:rPr>
        <w:t>For busy indication case, RRCRelease message is always expected to be received after sending busy indication.  But th</w:t>
      </w:r>
      <w:r w:rsidR="00794144">
        <w:rPr>
          <w:bCs/>
          <w:sz w:val="21"/>
          <w:szCs w:val="21"/>
          <w:lang w:eastAsia="zh-CN"/>
        </w:rPr>
        <w:t xml:space="preserve">ings is different in RNAU case because </w:t>
      </w:r>
      <w:r w:rsidR="00A075CB">
        <w:rPr>
          <w:bCs/>
          <w:sz w:val="21"/>
          <w:szCs w:val="21"/>
          <w:lang w:eastAsia="zh-CN"/>
        </w:rPr>
        <w:t>UE may receive RRCResume/RRCSetup after sending RRCResumeRequest for RNAU</w:t>
      </w:r>
      <w:r w:rsidR="00AF6B93">
        <w:rPr>
          <w:bCs/>
          <w:sz w:val="21"/>
          <w:szCs w:val="21"/>
          <w:lang w:eastAsia="zh-CN"/>
        </w:rPr>
        <w:t xml:space="preserve">, which will trigger UE to setup/resume the RRC_CONNECTION in network B. </w:t>
      </w:r>
      <w:r w:rsidR="0008166E">
        <w:rPr>
          <w:bCs/>
          <w:sz w:val="21"/>
          <w:szCs w:val="21"/>
          <w:lang w:eastAsia="zh-CN"/>
        </w:rPr>
        <w:t>S</w:t>
      </w:r>
      <w:r w:rsidR="006464EC">
        <w:rPr>
          <w:bCs/>
          <w:sz w:val="21"/>
          <w:szCs w:val="21"/>
          <w:lang w:eastAsia="zh-CN"/>
        </w:rPr>
        <w:t xml:space="preserve">o, </w:t>
      </w:r>
      <w:r w:rsidR="00610EBA">
        <w:rPr>
          <w:bCs/>
          <w:sz w:val="21"/>
          <w:szCs w:val="21"/>
          <w:lang w:eastAsia="zh-CN"/>
        </w:rPr>
        <w:t xml:space="preserve">the issue </w:t>
      </w:r>
      <w:r w:rsidR="00492B5A">
        <w:rPr>
          <w:bCs/>
          <w:sz w:val="21"/>
          <w:szCs w:val="21"/>
          <w:lang w:eastAsia="zh-CN"/>
        </w:rPr>
        <w:t>whether</w:t>
      </w:r>
      <w:r w:rsidR="00610EBA">
        <w:rPr>
          <w:rFonts w:hint="eastAsia"/>
          <w:bCs/>
          <w:sz w:val="21"/>
          <w:szCs w:val="21"/>
          <w:lang w:eastAsia="zh-CN"/>
        </w:rPr>
        <w:t xml:space="preserve"> UE</w:t>
      </w:r>
      <w:r w:rsidR="00610EBA">
        <w:rPr>
          <w:bCs/>
          <w:sz w:val="21"/>
          <w:szCs w:val="21"/>
          <w:lang w:eastAsia="zh-CN"/>
        </w:rPr>
        <w:t xml:space="preserve"> keep</w:t>
      </w:r>
      <w:r w:rsidR="003602CC">
        <w:rPr>
          <w:bCs/>
          <w:sz w:val="21"/>
          <w:szCs w:val="21"/>
          <w:lang w:eastAsia="zh-CN"/>
        </w:rPr>
        <w:t>s</w:t>
      </w:r>
      <w:r w:rsidR="00610EBA">
        <w:rPr>
          <w:rFonts w:hint="eastAsia"/>
          <w:bCs/>
          <w:sz w:val="21"/>
          <w:szCs w:val="21"/>
          <w:lang w:eastAsia="zh-CN"/>
        </w:rPr>
        <w:t xml:space="preserve"> RRC_CONNECTION in </w:t>
      </w:r>
      <w:r w:rsidR="003602CC">
        <w:rPr>
          <w:bCs/>
          <w:sz w:val="21"/>
          <w:szCs w:val="21"/>
          <w:lang w:eastAsia="zh-CN"/>
        </w:rPr>
        <w:t>network</w:t>
      </w:r>
      <w:r w:rsidR="00610EBA">
        <w:rPr>
          <w:rFonts w:hint="eastAsia"/>
          <w:bCs/>
          <w:sz w:val="21"/>
          <w:szCs w:val="21"/>
          <w:lang w:eastAsia="zh-CN"/>
        </w:rPr>
        <w:t xml:space="preserve"> A if RNAU is required in </w:t>
      </w:r>
      <w:r w:rsidR="00CB3D8D">
        <w:rPr>
          <w:bCs/>
          <w:sz w:val="21"/>
          <w:szCs w:val="21"/>
          <w:lang w:eastAsia="zh-CN"/>
        </w:rPr>
        <w:t>network</w:t>
      </w:r>
      <w:r w:rsidR="00610EBA">
        <w:rPr>
          <w:rFonts w:hint="eastAsia"/>
          <w:bCs/>
          <w:sz w:val="21"/>
          <w:szCs w:val="21"/>
          <w:lang w:eastAsia="zh-CN"/>
        </w:rPr>
        <w:t xml:space="preserve"> B</w:t>
      </w:r>
      <w:r w:rsidR="00610EBA">
        <w:rPr>
          <w:bCs/>
          <w:sz w:val="21"/>
          <w:szCs w:val="21"/>
          <w:lang w:eastAsia="zh-CN"/>
        </w:rPr>
        <w:t xml:space="preserve"> should be discuss</w:t>
      </w:r>
      <w:r w:rsidR="00FA0312">
        <w:rPr>
          <w:bCs/>
          <w:sz w:val="21"/>
          <w:szCs w:val="21"/>
          <w:lang w:eastAsia="zh-CN"/>
        </w:rPr>
        <w:t>ed</w:t>
      </w:r>
      <w:r w:rsidR="00610EBA">
        <w:rPr>
          <w:bCs/>
          <w:sz w:val="21"/>
          <w:szCs w:val="21"/>
          <w:lang w:eastAsia="zh-CN"/>
        </w:rPr>
        <w:t>.</w:t>
      </w:r>
    </w:p>
    <w:p w14:paraId="19027C04" w14:textId="19D95A90" w:rsidR="008A2584" w:rsidRDefault="00610EBA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Two options can be considered:</w:t>
      </w:r>
    </w:p>
    <w:p w14:paraId="42CD0567" w14:textId="7BF1ECBC" w:rsidR="00A5427C" w:rsidRDefault="00610EBA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Option 1:</w:t>
      </w:r>
      <w:r w:rsidR="00A5427C">
        <w:rPr>
          <w:bCs/>
          <w:sz w:val="21"/>
          <w:szCs w:val="21"/>
          <w:lang w:eastAsia="zh-CN"/>
        </w:rPr>
        <w:t xml:space="preserve"> UE always release the RRC_CONNECTION in </w:t>
      </w:r>
      <w:r w:rsidR="00CB3D8D">
        <w:rPr>
          <w:bCs/>
          <w:sz w:val="21"/>
          <w:szCs w:val="21"/>
          <w:lang w:eastAsia="zh-CN"/>
        </w:rPr>
        <w:t>network</w:t>
      </w:r>
      <w:r w:rsidR="00A5427C">
        <w:rPr>
          <w:bCs/>
          <w:sz w:val="21"/>
          <w:szCs w:val="21"/>
          <w:lang w:eastAsia="zh-CN"/>
        </w:rPr>
        <w:t xml:space="preserve"> A when RNAU is required in </w:t>
      </w:r>
      <w:r w:rsidR="00CB3D8D">
        <w:rPr>
          <w:bCs/>
          <w:sz w:val="21"/>
          <w:szCs w:val="21"/>
          <w:lang w:eastAsia="zh-CN"/>
        </w:rPr>
        <w:t>network</w:t>
      </w:r>
      <w:r w:rsidR="00A5427C">
        <w:rPr>
          <w:bCs/>
          <w:sz w:val="21"/>
          <w:szCs w:val="21"/>
          <w:lang w:eastAsia="zh-CN"/>
        </w:rPr>
        <w:t xml:space="preserve"> B</w:t>
      </w:r>
      <w:r w:rsidR="00325416">
        <w:rPr>
          <w:bCs/>
          <w:sz w:val="21"/>
          <w:szCs w:val="21"/>
          <w:lang w:eastAsia="zh-CN"/>
        </w:rPr>
        <w:t xml:space="preserve"> (i.e., using the first type of switching)</w:t>
      </w:r>
      <w:r w:rsidR="00A5427C">
        <w:rPr>
          <w:rFonts w:hint="eastAsia"/>
          <w:bCs/>
          <w:sz w:val="21"/>
          <w:szCs w:val="21"/>
          <w:lang w:eastAsia="zh-CN"/>
        </w:rPr>
        <w:t>.</w:t>
      </w:r>
    </w:p>
    <w:p w14:paraId="0E0EABA8" w14:textId="61ABD601" w:rsidR="00A5427C" w:rsidRPr="00131982" w:rsidRDefault="00A5427C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Option 2: UE does not disconnect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when RNAU is required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</w:t>
      </w:r>
      <w:r w:rsidR="00325416">
        <w:rPr>
          <w:bCs/>
          <w:sz w:val="21"/>
          <w:szCs w:val="21"/>
          <w:lang w:eastAsia="zh-CN"/>
        </w:rPr>
        <w:t xml:space="preserve"> (i.e., using the second type of switching)</w:t>
      </w:r>
      <w:r>
        <w:rPr>
          <w:rFonts w:hint="eastAsia"/>
          <w:bCs/>
          <w:sz w:val="21"/>
          <w:szCs w:val="21"/>
          <w:lang w:eastAsia="zh-CN"/>
        </w:rPr>
        <w:t>.</w:t>
      </w:r>
    </w:p>
    <w:p w14:paraId="3F690F07" w14:textId="223D3D82" w:rsidR="00F65883" w:rsidRDefault="00F65883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val="en-US" w:eastAsia="zh-CN"/>
        </w:rPr>
        <w:t>B</w:t>
      </w:r>
      <w:r>
        <w:rPr>
          <w:rFonts w:hint="eastAsia"/>
          <w:bCs/>
          <w:sz w:val="21"/>
          <w:szCs w:val="21"/>
          <w:lang w:val="en-US" w:eastAsia="zh-CN"/>
        </w:rPr>
        <w:t xml:space="preserve">oth </w:t>
      </w:r>
      <w:r>
        <w:rPr>
          <w:bCs/>
          <w:sz w:val="21"/>
          <w:szCs w:val="21"/>
          <w:lang w:val="en-US" w:eastAsia="zh-CN"/>
        </w:rPr>
        <w:t xml:space="preserve">of the options have some drawbacks. </w:t>
      </w:r>
      <w:r w:rsidR="00A5427C">
        <w:rPr>
          <w:bCs/>
          <w:sz w:val="21"/>
          <w:szCs w:val="21"/>
          <w:lang w:val="en-US" w:eastAsia="zh-CN"/>
        </w:rPr>
        <w:t xml:space="preserve">With option 1, </w:t>
      </w:r>
      <w:r>
        <w:rPr>
          <w:bCs/>
          <w:sz w:val="21"/>
          <w:szCs w:val="21"/>
          <w:lang w:eastAsia="zh-CN"/>
        </w:rPr>
        <w:t>the signalling overhead is no negligible i</w:t>
      </w:r>
      <w:r w:rsidR="007F6787">
        <w:rPr>
          <w:bCs/>
          <w:sz w:val="21"/>
          <w:szCs w:val="21"/>
          <w:lang w:eastAsia="zh-CN"/>
        </w:rPr>
        <w:t xml:space="preserve">f UE is always required to release RRC_CONNECTION in </w:t>
      </w:r>
      <w:r w:rsidR="00CB3D8D">
        <w:rPr>
          <w:bCs/>
          <w:sz w:val="21"/>
          <w:szCs w:val="21"/>
          <w:lang w:eastAsia="zh-CN"/>
        </w:rPr>
        <w:t>network</w:t>
      </w:r>
      <w:r w:rsidR="007F6787">
        <w:rPr>
          <w:bCs/>
          <w:sz w:val="21"/>
          <w:szCs w:val="21"/>
          <w:lang w:eastAsia="zh-CN"/>
        </w:rPr>
        <w:t xml:space="preserve"> A when UE needs to </w:t>
      </w:r>
      <w:r w:rsidR="007F6787">
        <w:rPr>
          <w:sz w:val="21"/>
          <w:szCs w:val="21"/>
        </w:rPr>
        <w:t xml:space="preserve">perform RNAU in </w:t>
      </w:r>
      <w:r w:rsidR="00CB3D8D">
        <w:rPr>
          <w:bCs/>
          <w:sz w:val="21"/>
          <w:szCs w:val="21"/>
          <w:lang w:eastAsia="zh-CN"/>
        </w:rPr>
        <w:t>network</w:t>
      </w:r>
      <w:r w:rsidR="00CB3D8D">
        <w:rPr>
          <w:sz w:val="21"/>
          <w:szCs w:val="21"/>
        </w:rPr>
        <w:t xml:space="preserve"> </w:t>
      </w:r>
      <w:r w:rsidR="007F6787">
        <w:rPr>
          <w:sz w:val="21"/>
          <w:szCs w:val="21"/>
        </w:rPr>
        <w:t>B</w:t>
      </w:r>
      <w:r w:rsidR="007F6787">
        <w:rPr>
          <w:bCs/>
          <w:sz w:val="21"/>
          <w:szCs w:val="21"/>
          <w:lang w:eastAsia="zh-CN"/>
        </w:rPr>
        <w:t>.</w:t>
      </w:r>
      <w:r w:rsidR="003E4124">
        <w:rPr>
          <w:bCs/>
          <w:sz w:val="21"/>
          <w:szCs w:val="21"/>
          <w:lang w:eastAsia="zh-CN"/>
        </w:rPr>
        <w:t xml:space="preserve"> </w:t>
      </w:r>
      <w:r w:rsidR="007F6787">
        <w:rPr>
          <w:bCs/>
          <w:sz w:val="21"/>
          <w:szCs w:val="21"/>
          <w:lang w:eastAsia="zh-CN"/>
        </w:rPr>
        <w:t xml:space="preserve">UE should </w:t>
      </w:r>
      <w:r w:rsidR="003526E4">
        <w:rPr>
          <w:bCs/>
          <w:sz w:val="21"/>
          <w:szCs w:val="21"/>
          <w:lang w:eastAsia="zh-CN"/>
        </w:rPr>
        <w:t>re-</w:t>
      </w:r>
      <w:r w:rsidR="007F6787">
        <w:rPr>
          <w:bCs/>
          <w:sz w:val="21"/>
          <w:szCs w:val="21"/>
          <w:lang w:eastAsia="zh-CN"/>
        </w:rPr>
        <w:t xml:space="preserve">setup the RRC_CONNECTION </w:t>
      </w:r>
      <w:r w:rsidR="007C665A">
        <w:rPr>
          <w:bCs/>
          <w:sz w:val="21"/>
          <w:szCs w:val="21"/>
          <w:lang w:eastAsia="zh-CN"/>
        </w:rPr>
        <w:t>in</w:t>
      </w:r>
      <w:r w:rsidR="007F6787">
        <w:rPr>
          <w:bCs/>
          <w:sz w:val="21"/>
          <w:szCs w:val="21"/>
          <w:lang w:eastAsia="zh-CN"/>
        </w:rPr>
        <w:t xml:space="preserve"> </w:t>
      </w:r>
      <w:r w:rsidR="00CB3D8D">
        <w:rPr>
          <w:bCs/>
          <w:sz w:val="21"/>
          <w:szCs w:val="21"/>
          <w:lang w:eastAsia="zh-CN"/>
        </w:rPr>
        <w:t>network</w:t>
      </w:r>
      <w:r w:rsidR="007F6787">
        <w:rPr>
          <w:bCs/>
          <w:sz w:val="21"/>
          <w:szCs w:val="21"/>
          <w:lang w:eastAsia="zh-CN"/>
        </w:rPr>
        <w:t xml:space="preserve"> A </w:t>
      </w:r>
      <w:r w:rsidR="00D544B9">
        <w:rPr>
          <w:bCs/>
          <w:sz w:val="21"/>
          <w:szCs w:val="21"/>
          <w:lang w:eastAsia="zh-CN"/>
        </w:rPr>
        <w:t xml:space="preserve">to continue the service </w:t>
      </w:r>
      <w:r w:rsidR="007F6787">
        <w:rPr>
          <w:bCs/>
          <w:sz w:val="21"/>
          <w:szCs w:val="21"/>
          <w:lang w:eastAsia="zh-CN"/>
        </w:rPr>
        <w:t xml:space="preserve">when RRCRelease is received </w:t>
      </w:r>
      <w:r w:rsidR="00A20135">
        <w:rPr>
          <w:bCs/>
          <w:sz w:val="21"/>
          <w:szCs w:val="21"/>
          <w:lang w:eastAsia="zh-CN"/>
        </w:rPr>
        <w:t xml:space="preserve">in response </w:t>
      </w:r>
      <w:r w:rsidR="003E4124">
        <w:rPr>
          <w:bCs/>
          <w:sz w:val="21"/>
          <w:szCs w:val="21"/>
          <w:lang w:eastAsia="zh-CN"/>
        </w:rPr>
        <w:t>of RRCResumeRequest</w:t>
      </w:r>
      <w:r w:rsidR="00A20135">
        <w:rPr>
          <w:bCs/>
          <w:sz w:val="21"/>
          <w:szCs w:val="21"/>
          <w:lang w:eastAsia="zh-CN"/>
        </w:rPr>
        <w:t xml:space="preserve"> for RNAU</w:t>
      </w:r>
      <w:r w:rsidR="003526E4">
        <w:rPr>
          <w:bCs/>
          <w:sz w:val="21"/>
          <w:szCs w:val="21"/>
          <w:lang w:eastAsia="zh-CN"/>
        </w:rPr>
        <w:t xml:space="preserve"> in </w:t>
      </w:r>
      <w:r w:rsidR="00CB3D8D">
        <w:rPr>
          <w:bCs/>
          <w:sz w:val="21"/>
          <w:szCs w:val="21"/>
          <w:lang w:eastAsia="zh-CN"/>
        </w:rPr>
        <w:t>network</w:t>
      </w:r>
      <w:r w:rsidR="003526E4">
        <w:rPr>
          <w:bCs/>
          <w:sz w:val="21"/>
          <w:szCs w:val="21"/>
          <w:lang w:eastAsia="zh-CN"/>
        </w:rPr>
        <w:t xml:space="preserve"> B</w:t>
      </w:r>
      <w:r w:rsidR="00A20135">
        <w:rPr>
          <w:bCs/>
          <w:sz w:val="21"/>
          <w:szCs w:val="21"/>
          <w:lang w:eastAsia="zh-CN"/>
        </w:rPr>
        <w:t xml:space="preserve">. </w:t>
      </w:r>
      <w:r w:rsidR="00D544B9">
        <w:rPr>
          <w:bCs/>
          <w:sz w:val="21"/>
          <w:szCs w:val="21"/>
          <w:lang w:eastAsia="zh-CN"/>
        </w:rPr>
        <w:t>W</w:t>
      </w:r>
      <w:r>
        <w:rPr>
          <w:bCs/>
          <w:sz w:val="21"/>
          <w:szCs w:val="21"/>
          <w:lang w:eastAsia="zh-CN"/>
        </w:rPr>
        <w:t>ith option 2, RRCResume/RRCSetup may be received in response of RRCResumeRequest for RNAU</w:t>
      </w:r>
      <w:r w:rsidR="007C665A">
        <w:rPr>
          <w:bCs/>
          <w:sz w:val="21"/>
          <w:szCs w:val="21"/>
          <w:lang w:eastAsia="zh-CN"/>
        </w:rPr>
        <w:t xml:space="preserve"> in NW B but UE is in RRC_CONNECTED in network A</w:t>
      </w:r>
      <w:r>
        <w:rPr>
          <w:bCs/>
          <w:sz w:val="21"/>
          <w:szCs w:val="21"/>
          <w:lang w:eastAsia="zh-CN"/>
        </w:rPr>
        <w:t xml:space="preserve">. In this case, UE needs to release RRC_CONNECTION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before resume/set up the RRC_CONNECTION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B, which will delay the RRC_CONNECTION resume/setup procedure. </w:t>
      </w:r>
    </w:p>
    <w:p w14:paraId="0A04ABB9" w14:textId="4C416CD9" w:rsidR="00C459BC" w:rsidRDefault="004D2134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As we proposed in proposal 1, which leaving procedure can be used for RNAU should left to UE implementation. So, the UE may or may not disconnect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for RNAU in </w:t>
      </w:r>
      <w:r w:rsidR="003602CC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B. </w:t>
      </w:r>
    </w:p>
    <w:p w14:paraId="5E1AFD7D" w14:textId="560A49ED" w:rsidR="00C459BC" w:rsidRPr="00C459BC" w:rsidRDefault="00C459BC" w:rsidP="002712E4">
      <w:pPr>
        <w:jc w:val="both"/>
        <w:rPr>
          <w:b/>
          <w:bCs/>
          <w:sz w:val="21"/>
          <w:szCs w:val="21"/>
          <w:lang w:eastAsia="zh-CN"/>
        </w:rPr>
      </w:pPr>
      <w:r w:rsidRPr="00C459BC">
        <w:rPr>
          <w:rFonts w:hint="eastAsia"/>
          <w:b/>
          <w:bCs/>
          <w:sz w:val="21"/>
          <w:szCs w:val="21"/>
          <w:lang w:eastAsia="zh-CN"/>
        </w:rPr>
        <w:t>Observation 1</w:t>
      </w:r>
      <w:r w:rsidRPr="00C459BC">
        <w:rPr>
          <w:b/>
          <w:bCs/>
          <w:sz w:val="21"/>
          <w:szCs w:val="21"/>
          <w:lang w:eastAsia="zh-CN"/>
        </w:rPr>
        <w:t xml:space="preserve"> UE may or may not disconnect in </w:t>
      </w:r>
      <w:r w:rsidR="007C7E5F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A for RNAU in </w:t>
      </w:r>
      <w:r w:rsidR="007C7E5F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B.</w:t>
      </w:r>
    </w:p>
    <w:p w14:paraId="76084897" w14:textId="4AF94CD5" w:rsidR="004D2134" w:rsidRDefault="004D2134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If UE decided not</w:t>
      </w:r>
      <w:r w:rsidRPr="004D2134">
        <w:rPr>
          <w:bCs/>
          <w:sz w:val="21"/>
          <w:szCs w:val="21"/>
          <w:lang w:eastAsia="zh-CN"/>
        </w:rPr>
        <w:t xml:space="preserve"> </w:t>
      </w:r>
      <w:r>
        <w:rPr>
          <w:bCs/>
          <w:sz w:val="21"/>
          <w:szCs w:val="21"/>
          <w:lang w:eastAsia="zh-CN"/>
        </w:rPr>
        <w:t xml:space="preserve">to release the RRC_CONNECTION in </w:t>
      </w:r>
      <w:r w:rsidR="003602CC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when performs RNAU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B, RRCResume/RRCSetup may be received in response of RRCResumeRequest for RNAU. For this case, </w:t>
      </w:r>
      <w:r w:rsidR="00BC7F24">
        <w:rPr>
          <w:bCs/>
          <w:sz w:val="21"/>
          <w:szCs w:val="21"/>
          <w:lang w:eastAsia="zh-CN"/>
        </w:rPr>
        <w:t xml:space="preserve">UE should not </w:t>
      </w:r>
      <w:r>
        <w:rPr>
          <w:bCs/>
          <w:sz w:val="21"/>
          <w:szCs w:val="21"/>
          <w:lang w:eastAsia="zh-CN"/>
        </w:rPr>
        <w:t xml:space="preserve">resume/setup an RRC_CONNECTION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</w:t>
      </w:r>
      <w:r w:rsidR="00BC7F24">
        <w:rPr>
          <w:bCs/>
          <w:sz w:val="21"/>
          <w:szCs w:val="21"/>
          <w:lang w:eastAsia="zh-CN"/>
        </w:rPr>
        <w:t xml:space="preserve"> </w:t>
      </w:r>
      <w:r w:rsidR="00DE0766">
        <w:rPr>
          <w:bCs/>
          <w:sz w:val="21"/>
          <w:szCs w:val="21"/>
          <w:lang w:eastAsia="zh-CN"/>
        </w:rPr>
        <w:t>until</w:t>
      </w:r>
      <w:r w:rsidR="00BC7F24">
        <w:rPr>
          <w:bCs/>
          <w:sz w:val="21"/>
          <w:szCs w:val="21"/>
          <w:lang w:eastAsia="zh-CN"/>
        </w:rPr>
        <w:t xml:space="preserve"> the RRC_CONNECTION in </w:t>
      </w:r>
      <w:r w:rsidR="00FC5FB7">
        <w:rPr>
          <w:bCs/>
          <w:sz w:val="21"/>
          <w:szCs w:val="21"/>
          <w:lang w:eastAsia="zh-CN"/>
        </w:rPr>
        <w:t>network</w:t>
      </w:r>
      <w:r w:rsidR="00BC7F24">
        <w:rPr>
          <w:bCs/>
          <w:sz w:val="21"/>
          <w:szCs w:val="21"/>
          <w:lang w:eastAsia="zh-CN"/>
        </w:rPr>
        <w:t xml:space="preserve"> A is released.</w:t>
      </w:r>
    </w:p>
    <w:p w14:paraId="0D87FB20" w14:textId="33107A1F" w:rsidR="00BC7F24" w:rsidRPr="00BC7F24" w:rsidRDefault="00BC7F24" w:rsidP="002712E4">
      <w:pPr>
        <w:jc w:val="both"/>
        <w:rPr>
          <w:b/>
          <w:bCs/>
          <w:sz w:val="21"/>
          <w:szCs w:val="21"/>
          <w:lang w:eastAsia="zh-CN"/>
        </w:rPr>
      </w:pPr>
      <w:r w:rsidRPr="00BC7F24">
        <w:rPr>
          <w:b/>
          <w:bCs/>
          <w:sz w:val="21"/>
          <w:szCs w:val="21"/>
          <w:lang w:eastAsia="zh-CN"/>
        </w:rPr>
        <w:t xml:space="preserve">Proposal 2 UE should not resume/setup an RRC_CONNECTION in </w:t>
      </w:r>
      <w:r w:rsidR="00FC5FB7" w:rsidRP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B </w:t>
      </w:r>
      <w:r w:rsidR="002B2E6D">
        <w:rPr>
          <w:b/>
          <w:bCs/>
          <w:sz w:val="21"/>
          <w:szCs w:val="21"/>
          <w:lang w:eastAsia="zh-CN"/>
        </w:rPr>
        <w:t xml:space="preserve">when UE receives </w:t>
      </w:r>
      <w:r w:rsidR="002B2E6D" w:rsidRPr="002B2E6D">
        <w:rPr>
          <w:b/>
          <w:bCs/>
          <w:sz w:val="21"/>
          <w:szCs w:val="21"/>
          <w:lang w:eastAsia="zh-CN"/>
        </w:rPr>
        <w:t>RRCResume/RRCSetup in response of RRCResumeRequest for RNAU</w:t>
      </w:r>
      <w:r w:rsidR="002B2E6D">
        <w:rPr>
          <w:b/>
          <w:bCs/>
          <w:sz w:val="21"/>
          <w:szCs w:val="21"/>
          <w:lang w:eastAsia="zh-CN"/>
        </w:rPr>
        <w:t xml:space="preserve"> </w:t>
      </w:r>
      <w:r w:rsidR="00DE0766">
        <w:rPr>
          <w:b/>
          <w:bCs/>
          <w:sz w:val="21"/>
          <w:szCs w:val="21"/>
          <w:lang w:eastAsia="zh-CN"/>
        </w:rPr>
        <w:t>until</w:t>
      </w:r>
      <w:r w:rsidRPr="00BC7F24">
        <w:rPr>
          <w:b/>
          <w:bCs/>
          <w:sz w:val="21"/>
          <w:szCs w:val="21"/>
          <w:lang w:eastAsia="zh-CN"/>
        </w:rPr>
        <w:t xml:space="preserve"> the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A is released</w:t>
      </w:r>
      <w:r w:rsidR="009C352C">
        <w:rPr>
          <w:b/>
          <w:bCs/>
          <w:sz w:val="21"/>
          <w:szCs w:val="21"/>
          <w:lang w:eastAsia="zh-CN"/>
        </w:rPr>
        <w:t>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Default="00BA09BB" w:rsidP="00BA09BB">
      <w:pPr>
        <w:rPr>
          <w:rFonts w:eastAsiaTheme="minorEastAsia"/>
          <w:sz w:val="21"/>
          <w:lang w:eastAsia="zh-CN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65B216D9" w14:textId="08499049" w:rsidR="009020A2" w:rsidRPr="00C459BC" w:rsidRDefault="009020A2" w:rsidP="009020A2">
      <w:pPr>
        <w:jc w:val="both"/>
        <w:rPr>
          <w:b/>
          <w:bCs/>
          <w:sz w:val="21"/>
          <w:szCs w:val="21"/>
          <w:lang w:eastAsia="zh-CN"/>
        </w:rPr>
      </w:pPr>
      <w:r w:rsidRPr="00C459BC">
        <w:rPr>
          <w:rFonts w:hint="eastAsia"/>
          <w:b/>
          <w:bCs/>
          <w:sz w:val="21"/>
          <w:szCs w:val="21"/>
          <w:lang w:eastAsia="zh-CN"/>
        </w:rPr>
        <w:t>Observation 1</w:t>
      </w:r>
      <w:r w:rsidRPr="00C459BC">
        <w:rPr>
          <w:b/>
          <w:bCs/>
          <w:sz w:val="21"/>
          <w:szCs w:val="21"/>
          <w:lang w:eastAsia="zh-CN"/>
        </w:rPr>
        <w:t xml:space="preserve"> UE may or may not disconnect in</w:t>
      </w:r>
      <w:r w:rsidR="00FB135B">
        <w:rPr>
          <w:b/>
          <w:bCs/>
          <w:sz w:val="21"/>
          <w:szCs w:val="21"/>
          <w:lang w:eastAsia="zh-CN"/>
        </w:rPr>
        <w:t xml:space="preserve">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A for RNAU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B.</w:t>
      </w:r>
    </w:p>
    <w:p w14:paraId="2009A7E9" w14:textId="66D70D81" w:rsidR="005A283E" w:rsidRPr="00703FB0" w:rsidRDefault="005A283E" w:rsidP="005A283E">
      <w:pPr>
        <w:jc w:val="both"/>
        <w:rPr>
          <w:b/>
          <w:bCs/>
          <w:sz w:val="21"/>
          <w:szCs w:val="21"/>
          <w:lang w:eastAsia="zh-CN"/>
        </w:rPr>
      </w:pPr>
      <w:r w:rsidRPr="00703FB0">
        <w:rPr>
          <w:b/>
          <w:bCs/>
          <w:sz w:val="21"/>
          <w:szCs w:val="21"/>
          <w:lang w:eastAsia="zh-CN"/>
        </w:rPr>
        <w:t xml:space="preserve">Proposal 1 </w:t>
      </w:r>
      <w:r>
        <w:rPr>
          <w:b/>
          <w:bCs/>
          <w:sz w:val="21"/>
          <w:szCs w:val="21"/>
          <w:lang w:eastAsia="zh-CN"/>
        </w:rPr>
        <w:t>For the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case that </w:t>
      </w:r>
      <w:r w:rsidRPr="00703FB0">
        <w:rPr>
          <w:b/>
          <w:bCs/>
          <w:sz w:val="21"/>
          <w:szCs w:val="21"/>
          <w:lang w:eastAsia="zh-CN"/>
        </w:rPr>
        <w:t xml:space="preserve">UE in RRC_CONNECTED in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B</w:t>
      </w:r>
      <w:r>
        <w:rPr>
          <w:b/>
          <w:bCs/>
          <w:sz w:val="21"/>
          <w:szCs w:val="21"/>
          <w:lang w:eastAsia="zh-CN"/>
        </w:rPr>
        <w:t>,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 w:rsidR="00A56507">
        <w:rPr>
          <w:b/>
          <w:bCs/>
          <w:sz w:val="21"/>
          <w:szCs w:val="21"/>
          <w:lang w:eastAsia="zh-CN"/>
        </w:rPr>
        <w:t>which</w:t>
      </w:r>
      <w:r w:rsidRPr="00703FB0">
        <w:rPr>
          <w:b/>
          <w:bCs/>
          <w:sz w:val="21"/>
          <w:szCs w:val="21"/>
          <w:lang w:eastAsia="zh-CN"/>
        </w:rPr>
        <w:t xml:space="preserve"> switching procedure to be used should be left for UE implementation</w:t>
      </w:r>
      <w:r>
        <w:rPr>
          <w:b/>
          <w:bCs/>
          <w:sz w:val="21"/>
          <w:szCs w:val="21"/>
          <w:lang w:eastAsia="zh-CN"/>
        </w:rPr>
        <w:t>.</w:t>
      </w:r>
    </w:p>
    <w:p w14:paraId="748A19F0" w14:textId="719C26F8" w:rsidR="009020A2" w:rsidRPr="00BC7F24" w:rsidRDefault="009020A2" w:rsidP="009020A2">
      <w:pPr>
        <w:jc w:val="both"/>
        <w:rPr>
          <w:b/>
          <w:bCs/>
          <w:sz w:val="21"/>
          <w:szCs w:val="21"/>
          <w:lang w:eastAsia="zh-CN"/>
        </w:rPr>
      </w:pPr>
      <w:r w:rsidRPr="00BC7F24">
        <w:rPr>
          <w:b/>
          <w:bCs/>
          <w:sz w:val="21"/>
          <w:szCs w:val="21"/>
          <w:lang w:eastAsia="zh-CN"/>
        </w:rPr>
        <w:lastRenderedPageBreak/>
        <w:t xml:space="preserve">Proposal 2 UE should not resume/setup an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B </w:t>
      </w:r>
      <w:r>
        <w:rPr>
          <w:b/>
          <w:bCs/>
          <w:sz w:val="21"/>
          <w:szCs w:val="21"/>
          <w:lang w:eastAsia="zh-CN"/>
        </w:rPr>
        <w:t xml:space="preserve">when UE receives </w:t>
      </w:r>
      <w:r w:rsidRPr="002B2E6D">
        <w:rPr>
          <w:b/>
          <w:bCs/>
          <w:sz w:val="21"/>
          <w:szCs w:val="21"/>
          <w:lang w:eastAsia="zh-CN"/>
        </w:rPr>
        <w:t>RRCResume/RRCSetup in response of RRCResumeRequest for RNAU</w:t>
      </w:r>
      <w:r w:rsidR="00341B86">
        <w:rPr>
          <w:b/>
          <w:bCs/>
          <w:sz w:val="21"/>
          <w:szCs w:val="21"/>
          <w:lang w:eastAsia="zh-CN"/>
        </w:rPr>
        <w:t xml:space="preserve"> until</w:t>
      </w:r>
      <w:r w:rsidRPr="00BC7F24">
        <w:rPr>
          <w:b/>
          <w:bCs/>
          <w:sz w:val="21"/>
          <w:szCs w:val="21"/>
          <w:lang w:eastAsia="zh-CN"/>
        </w:rPr>
        <w:t xml:space="preserve"> the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A is released</w:t>
      </w:r>
      <w:r>
        <w:rPr>
          <w:b/>
          <w:bCs/>
          <w:sz w:val="21"/>
          <w:szCs w:val="21"/>
          <w:lang w:eastAsia="zh-CN"/>
        </w:rPr>
        <w:t>.</w:t>
      </w:r>
    </w:p>
    <w:p w14:paraId="2CBE46EE" w14:textId="71564E68" w:rsidR="00807E80" w:rsidRDefault="00ED1119" w:rsidP="00807E80">
      <w:pPr>
        <w:pStyle w:val="1"/>
      </w:pPr>
      <w:r>
        <w:t>4</w:t>
      </w:r>
      <w:r w:rsidR="0055412E">
        <w:t xml:space="preserve"> </w:t>
      </w:r>
      <w:r w:rsidR="00807E80" w:rsidRPr="00F7753E">
        <w:t>References</w:t>
      </w:r>
    </w:p>
    <w:p w14:paraId="1AB3E557" w14:textId="20316CA8" w:rsidR="0029526D" w:rsidRPr="00406F26" w:rsidRDefault="00406F26" w:rsidP="00406F26">
      <w:pPr>
        <w:rPr>
          <w:sz w:val="21"/>
          <w:szCs w:val="21"/>
        </w:rPr>
      </w:pPr>
      <w:r w:rsidRPr="00406F26">
        <w:rPr>
          <w:sz w:val="21"/>
          <w:szCs w:val="21"/>
        </w:rPr>
        <w:t xml:space="preserve">[1] </w:t>
      </w:r>
      <w:r w:rsidR="0029526D" w:rsidRPr="00406F26">
        <w:rPr>
          <w:sz w:val="21"/>
          <w:szCs w:val="21"/>
        </w:rPr>
        <w:t>RP-193263 – WID For Support of Multi-SIM devices -Rel-17.</w:t>
      </w:r>
    </w:p>
    <w:p w14:paraId="69DE153E" w14:textId="23221E4F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 xml:space="preserve">[2] </w:t>
      </w:r>
      <w:r w:rsidRPr="00406F26">
        <w:rPr>
          <w:rFonts w:eastAsia="Times New Roman"/>
          <w:sz w:val="21"/>
          <w:szCs w:val="21"/>
          <w:lang w:val="en-US"/>
        </w:rPr>
        <w:t>RAN2_112e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0128A6BB" w14:textId="6C44FE6E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 xml:space="preserve">[3] </w:t>
      </w:r>
      <w:r w:rsidR="003E4124" w:rsidRPr="00C467F7">
        <w:t>R2-2102262</w:t>
      </w:r>
      <w:r w:rsidR="003E4124" w:rsidRPr="00406F26">
        <w:rPr>
          <w:rFonts w:eastAsia="Times New Roman"/>
          <w:sz w:val="21"/>
          <w:szCs w:val="21"/>
          <w:lang w:val="en-US"/>
        </w:rPr>
        <w:t xml:space="preserve"> </w:t>
      </w:r>
      <w:r w:rsidRPr="00406F26">
        <w:rPr>
          <w:rFonts w:eastAsia="Times New Roman"/>
          <w:sz w:val="21"/>
          <w:szCs w:val="21"/>
          <w:lang w:val="en-US"/>
        </w:rPr>
        <w:t xml:space="preserve">[Post112-e][256][Multi-SIM] </w:t>
      </w:r>
      <w:r w:rsidR="003602CC">
        <w:rPr>
          <w:rFonts w:eastAsia="Times New Roman"/>
          <w:sz w:val="21"/>
          <w:szCs w:val="21"/>
          <w:lang w:val="en-US"/>
        </w:rPr>
        <w:t>Network</w:t>
      </w:r>
      <w:r w:rsidRPr="00406F26">
        <w:rPr>
          <w:rFonts w:eastAsia="Times New Roman"/>
          <w:sz w:val="21"/>
          <w:szCs w:val="21"/>
          <w:lang w:val="en-US"/>
        </w:rPr>
        <w:t xml:space="preserve"> switching details (vivo)</w:t>
      </w:r>
    </w:p>
    <w:p w14:paraId="1B405639" w14:textId="77777777" w:rsidR="0019135B" w:rsidRDefault="0019135B" w:rsidP="00330DD7">
      <w:pPr>
        <w:overflowPunct/>
        <w:autoSpaceDE/>
        <w:autoSpaceDN/>
        <w:adjustRightInd/>
        <w:spacing w:after="0" w:line="360" w:lineRule="auto"/>
        <w:textAlignment w:val="auto"/>
      </w:pPr>
    </w:p>
    <w:sectPr w:rsidR="0019135B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7FF03" w14:textId="77777777" w:rsidR="000140A9" w:rsidRDefault="000140A9" w:rsidP="0019135B">
      <w:pPr>
        <w:spacing w:after="0"/>
      </w:pPr>
      <w:r>
        <w:separator/>
      </w:r>
    </w:p>
  </w:endnote>
  <w:endnote w:type="continuationSeparator" w:id="0">
    <w:p w14:paraId="4B424C16" w14:textId="77777777" w:rsidR="000140A9" w:rsidRDefault="000140A9" w:rsidP="0019135B">
      <w:pPr>
        <w:spacing w:after="0"/>
      </w:pPr>
      <w:r>
        <w:continuationSeparator/>
      </w:r>
    </w:p>
  </w:endnote>
  <w:endnote w:type="continuationNotice" w:id="1">
    <w:p w14:paraId="11FFA212" w14:textId="77777777" w:rsidR="000140A9" w:rsidRDefault="000140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6DF03" w14:textId="77777777" w:rsidR="000140A9" w:rsidRDefault="000140A9" w:rsidP="0019135B">
      <w:pPr>
        <w:spacing w:after="0"/>
      </w:pPr>
      <w:r>
        <w:separator/>
      </w:r>
    </w:p>
  </w:footnote>
  <w:footnote w:type="continuationSeparator" w:id="0">
    <w:p w14:paraId="3A6503A0" w14:textId="77777777" w:rsidR="000140A9" w:rsidRDefault="000140A9" w:rsidP="0019135B">
      <w:pPr>
        <w:spacing w:after="0"/>
      </w:pPr>
      <w:r>
        <w:continuationSeparator/>
      </w:r>
    </w:p>
  </w:footnote>
  <w:footnote w:type="continuationNotice" w:id="1">
    <w:p w14:paraId="15209D4C" w14:textId="77777777" w:rsidR="000140A9" w:rsidRDefault="000140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0507E"/>
    <w:rsid w:val="000129BC"/>
    <w:rsid w:val="000140A9"/>
    <w:rsid w:val="00015436"/>
    <w:rsid w:val="00015E15"/>
    <w:rsid w:val="000166DD"/>
    <w:rsid w:val="0001700B"/>
    <w:rsid w:val="0002018A"/>
    <w:rsid w:val="000240B3"/>
    <w:rsid w:val="00026BCF"/>
    <w:rsid w:val="00034792"/>
    <w:rsid w:val="00040355"/>
    <w:rsid w:val="000522FE"/>
    <w:rsid w:val="00053C75"/>
    <w:rsid w:val="00055701"/>
    <w:rsid w:val="00056C02"/>
    <w:rsid w:val="000577AC"/>
    <w:rsid w:val="0005794A"/>
    <w:rsid w:val="000735C2"/>
    <w:rsid w:val="00077D25"/>
    <w:rsid w:val="000805FB"/>
    <w:rsid w:val="0008166E"/>
    <w:rsid w:val="00084DFC"/>
    <w:rsid w:val="000914CD"/>
    <w:rsid w:val="00096969"/>
    <w:rsid w:val="000A0E74"/>
    <w:rsid w:val="000A5EED"/>
    <w:rsid w:val="000A672E"/>
    <w:rsid w:val="000B65C4"/>
    <w:rsid w:val="000B7328"/>
    <w:rsid w:val="000B7EEC"/>
    <w:rsid w:val="000C4E43"/>
    <w:rsid w:val="000D2B04"/>
    <w:rsid w:val="000E186A"/>
    <w:rsid w:val="000E7DF9"/>
    <w:rsid w:val="000F16C8"/>
    <w:rsid w:val="000F3C05"/>
    <w:rsid w:val="000F5834"/>
    <w:rsid w:val="000F5979"/>
    <w:rsid w:val="000F7F96"/>
    <w:rsid w:val="00103BF1"/>
    <w:rsid w:val="00106A33"/>
    <w:rsid w:val="00110769"/>
    <w:rsid w:val="0011489C"/>
    <w:rsid w:val="00116011"/>
    <w:rsid w:val="001179FF"/>
    <w:rsid w:val="001307BB"/>
    <w:rsid w:val="00131982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A0B5E"/>
    <w:rsid w:val="001A529E"/>
    <w:rsid w:val="001B3A18"/>
    <w:rsid w:val="001B4CF0"/>
    <w:rsid w:val="001D1440"/>
    <w:rsid w:val="001D2D61"/>
    <w:rsid w:val="001D58A7"/>
    <w:rsid w:val="001D5AE9"/>
    <w:rsid w:val="001E18BE"/>
    <w:rsid w:val="001E2CAC"/>
    <w:rsid w:val="001E3BC2"/>
    <w:rsid w:val="001F3F23"/>
    <w:rsid w:val="00205325"/>
    <w:rsid w:val="00222FA1"/>
    <w:rsid w:val="002241BF"/>
    <w:rsid w:val="00234290"/>
    <w:rsid w:val="00240891"/>
    <w:rsid w:val="00240898"/>
    <w:rsid w:val="00242116"/>
    <w:rsid w:val="00246D7B"/>
    <w:rsid w:val="00247F5E"/>
    <w:rsid w:val="00267214"/>
    <w:rsid w:val="002674DC"/>
    <w:rsid w:val="00270A19"/>
    <w:rsid w:val="002712E4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A58EF"/>
    <w:rsid w:val="002B025E"/>
    <w:rsid w:val="002B0CAB"/>
    <w:rsid w:val="002B15F9"/>
    <w:rsid w:val="002B2E6D"/>
    <w:rsid w:val="002C0945"/>
    <w:rsid w:val="002C13DD"/>
    <w:rsid w:val="002C235D"/>
    <w:rsid w:val="002C6CDA"/>
    <w:rsid w:val="002D0BCE"/>
    <w:rsid w:val="002D2112"/>
    <w:rsid w:val="002D2204"/>
    <w:rsid w:val="002D247B"/>
    <w:rsid w:val="002D31C3"/>
    <w:rsid w:val="002E3B27"/>
    <w:rsid w:val="002E51F9"/>
    <w:rsid w:val="002E6308"/>
    <w:rsid w:val="002F0728"/>
    <w:rsid w:val="002F14C5"/>
    <w:rsid w:val="002F7DD1"/>
    <w:rsid w:val="003004E0"/>
    <w:rsid w:val="00300F1D"/>
    <w:rsid w:val="00310997"/>
    <w:rsid w:val="0031134C"/>
    <w:rsid w:val="00312409"/>
    <w:rsid w:val="00312ED3"/>
    <w:rsid w:val="0031303D"/>
    <w:rsid w:val="00317467"/>
    <w:rsid w:val="00317C8E"/>
    <w:rsid w:val="003203F4"/>
    <w:rsid w:val="00321B8D"/>
    <w:rsid w:val="00322761"/>
    <w:rsid w:val="00325416"/>
    <w:rsid w:val="00330DD7"/>
    <w:rsid w:val="00332972"/>
    <w:rsid w:val="00334612"/>
    <w:rsid w:val="00341B86"/>
    <w:rsid w:val="0034636F"/>
    <w:rsid w:val="00350263"/>
    <w:rsid w:val="003526E4"/>
    <w:rsid w:val="00357FA9"/>
    <w:rsid w:val="003602CC"/>
    <w:rsid w:val="00361A8A"/>
    <w:rsid w:val="00362DB1"/>
    <w:rsid w:val="003650BA"/>
    <w:rsid w:val="00366880"/>
    <w:rsid w:val="003725F6"/>
    <w:rsid w:val="00373B7E"/>
    <w:rsid w:val="00374093"/>
    <w:rsid w:val="0037462C"/>
    <w:rsid w:val="00377E04"/>
    <w:rsid w:val="0038204F"/>
    <w:rsid w:val="00384012"/>
    <w:rsid w:val="00391289"/>
    <w:rsid w:val="003A3764"/>
    <w:rsid w:val="003A5EDE"/>
    <w:rsid w:val="003B0AD2"/>
    <w:rsid w:val="003B1AED"/>
    <w:rsid w:val="003B432A"/>
    <w:rsid w:val="003C3588"/>
    <w:rsid w:val="003C433B"/>
    <w:rsid w:val="003C49E2"/>
    <w:rsid w:val="003D0B84"/>
    <w:rsid w:val="003E27DD"/>
    <w:rsid w:val="003E4124"/>
    <w:rsid w:val="003E61C9"/>
    <w:rsid w:val="003E69BC"/>
    <w:rsid w:val="003F764A"/>
    <w:rsid w:val="00406B94"/>
    <w:rsid w:val="00406F26"/>
    <w:rsid w:val="00412CE3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3AB2"/>
    <w:rsid w:val="0045772A"/>
    <w:rsid w:val="0046087E"/>
    <w:rsid w:val="00460EA2"/>
    <w:rsid w:val="00462EA8"/>
    <w:rsid w:val="0047275D"/>
    <w:rsid w:val="00477310"/>
    <w:rsid w:val="004801D0"/>
    <w:rsid w:val="00483154"/>
    <w:rsid w:val="00483441"/>
    <w:rsid w:val="00492B5A"/>
    <w:rsid w:val="00494BD4"/>
    <w:rsid w:val="004A0240"/>
    <w:rsid w:val="004A38BF"/>
    <w:rsid w:val="004B0EC4"/>
    <w:rsid w:val="004B20FB"/>
    <w:rsid w:val="004C4520"/>
    <w:rsid w:val="004C6F0C"/>
    <w:rsid w:val="004D2134"/>
    <w:rsid w:val="004D3363"/>
    <w:rsid w:val="004D4CD0"/>
    <w:rsid w:val="004D5877"/>
    <w:rsid w:val="004E2328"/>
    <w:rsid w:val="004E62A7"/>
    <w:rsid w:val="004E6777"/>
    <w:rsid w:val="004E7239"/>
    <w:rsid w:val="004F399E"/>
    <w:rsid w:val="004F5970"/>
    <w:rsid w:val="005025CF"/>
    <w:rsid w:val="00507573"/>
    <w:rsid w:val="00511286"/>
    <w:rsid w:val="005134FF"/>
    <w:rsid w:val="005210BB"/>
    <w:rsid w:val="005231A8"/>
    <w:rsid w:val="00530761"/>
    <w:rsid w:val="00535890"/>
    <w:rsid w:val="005406CA"/>
    <w:rsid w:val="00541595"/>
    <w:rsid w:val="00544376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6C8C"/>
    <w:rsid w:val="005876B4"/>
    <w:rsid w:val="00591F20"/>
    <w:rsid w:val="00592B11"/>
    <w:rsid w:val="00592B97"/>
    <w:rsid w:val="005A283E"/>
    <w:rsid w:val="005A64D8"/>
    <w:rsid w:val="005B322B"/>
    <w:rsid w:val="005B62D0"/>
    <w:rsid w:val="005C6D51"/>
    <w:rsid w:val="005D2B4C"/>
    <w:rsid w:val="005D2BFE"/>
    <w:rsid w:val="005E08D5"/>
    <w:rsid w:val="005E5084"/>
    <w:rsid w:val="005F0351"/>
    <w:rsid w:val="005F0714"/>
    <w:rsid w:val="005F3448"/>
    <w:rsid w:val="005F474A"/>
    <w:rsid w:val="005F4B70"/>
    <w:rsid w:val="005F7A2E"/>
    <w:rsid w:val="0060013F"/>
    <w:rsid w:val="00600826"/>
    <w:rsid w:val="00606335"/>
    <w:rsid w:val="00610EBA"/>
    <w:rsid w:val="006113BC"/>
    <w:rsid w:val="006124D0"/>
    <w:rsid w:val="006164DD"/>
    <w:rsid w:val="006210E4"/>
    <w:rsid w:val="00624BB5"/>
    <w:rsid w:val="0062538B"/>
    <w:rsid w:val="00631A21"/>
    <w:rsid w:val="006464EC"/>
    <w:rsid w:val="00646DA0"/>
    <w:rsid w:val="00655866"/>
    <w:rsid w:val="00661927"/>
    <w:rsid w:val="00662E58"/>
    <w:rsid w:val="00665895"/>
    <w:rsid w:val="006674E1"/>
    <w:rsid w:val="006676F6"/>
    <w:rsid w:val="00673459"/>
    <w:rsid w:val="0067440C"/>
    <w:rsid w:val="00676545"/>
    <w:rsid w:val="0068148A"/>
    <w:rsid w:val="00685004"/>
    <w:rsid w:val="006852BD"/>
    <w:rsid w:val="00691A23"/>
    <w:rsid w:val="00694BBE"/>
    <w:rsid w:val="00696D69"/>
    <w:rsid w:val="006A0B3D"/>
    <w:rsid w:val="006A0DE8"/>
    <w:rsid w:val="006A35D2"/>
    <w:rsid w:val="006A5EF4"/>
    <w:rsid w:val="006B6846"/>
    <w:rsid w:val="006B7D1C"/>
    <w:rsid w:val="006C113A"/>
    <w:rsid w:val="006C3606"/>
    <w:rsid w:val="006D5A90"/>
    <w:rsid w:val="006E1657"/>
    <w:rsid w:val="006E409D"/>
    <w:rsid w:val="006F11D1"/>
    <w:rsid w:val="006F1F05"/>
    <w:rsid w:val="006F6428"/>
    <w:rsid w:val="006F6A86"/>
    <w:rsid w:val="00703FB0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3243E"/>
    <w:rsid w:val="007409E9"/>
    <w:rsid w:val="007442AD"/>
    <w:rsid w:val="007444FA"/>
    <w:rsid w:val="0075290E"/>
    <w:rsid w:val="00754821"/>
    <w:rsid w:val="007549D6"/>
    <w:rsid w:val="0076380F"/>
    <w:rsid w:val="00764D22"/>
    <w:rsid w:val="00766888"/>
    <w:rsid w:val="00776ABF"/>
    <w:rsid w:val="0078233B"/>
    <w:rsid w:val="007851FD"/>
    <w:rsid w:val="00787B26"/>
    <w:rsid w:val="00793961"/>
    <w:rsid w:val="00793E71"/>
    <w:rsid w:val="00793E95"/>
    <w:rsid w:val="00793EB4"/>
    <w:rsid w:val="00794144"/>
    <w:rsid w:val="007A35C2"/>
    <w:rsid w:val="007A4DC5"/>
    <w:rsid w:val="007C2FD5"/>
    <w:rsid w:val="007C4B2A"/>
    <w:rsid w:val="007C63F7"/>
    <w:rsid w:val="007C665A"/>
    <w:rsid w:val="007C6D70"/>
    <w:rsid w:val="007C7E5F"/>
    <w:rsid w:val="007D6F38"/>
    <w:rsid w:val="007D75FB"/>
    <w:rsid w:val="007E0E52"/>
    <w:rsid w:val="007E46DD"/>
    <w:rsid w:val="007E645B"/>
    <w:rsid w:val="007E65C9"/>
    <w:rsid w:val="007E7AFB"/>
    <w:rsid w:val="007F0490"/>
    <w:rsid w:val="007F6787"/>
    <w:rsid w:val="00802361"/>
    <w:rsid w:val="008043B2"/>
    <w:rsid w:val="008079B8"/>
    <w:rsid w:val="00807E80"/>
    <w:rsid w:val="008213DD"/>
    <w:rsid w:val="00831E7C"/>
    <w:rsid w:val="00833C60"/>
    <w:rsid w:val="00836694"/>
    <w:rsid w:val="008446A4"/>
    <w:rsid w:val="00844D24"/>
    <w:rsid w:val="00852508"/>
    <w:rsid w:val="00852D68"/>
    <w:rsid w:val="008564F3"/>
    <w:rsid w:val="00864EB3"/>
    <w:rsid w:val="008713E5"/>
    <w:rsid w:val="00872CD5"/>
    <w:rsid w:val="00873A96"/>
    <w:rsid w:val="00874FC0"/>
    <w:rsid w:val="00885398"/>
    <w:rsid w:val="00885E74"/>
    <w:rsid w:val="008864B0"/>
    <w:rsid w:val="00886FC5"/>
    <w:rsid w:val="00892F68"/>
    <w:rsid w:val="00896D8D"/>
    <w:rsid w:val="008A22B2"/>
    <w:rsid w:val="008A2584"/>
    <w:rsid w:val="008A7CB6"/>
    <w:rsid w:val="008B04BA"/>
    <w:rsid w:val="008B0AA5"/>
    <w:rsid w:val="008B1BA6"/>
    <w:rsid w:val="008D36F4"/>
    <w:rsid w:val="008E2239"/>
    <w:rsid w:val="008E3F01"/>
    <w:rsid w:val="008F2F8D"/>
    <w:rsid w:val="008F4996"/>
    <w:rsid w:val="008F6A71"/>
    <w:rsid w:val="008F758A"/>
    <w:rsid w:val="009011F1"/>
    <w:rsid w:val="009020A2"/>
    <w:rsid w:val="009038C8"/>
    <w:rsid w:val="00904371"/>
    <w:rsid w:val="009079B0"/>
    <w:rsid w:val="00910E1D"/>
    <w:rsid w:val="0091361E"/>
    <w:rsid w:val="00923D1D"/>
    <w:rsid w:val="00927312"/>
    <w:rsid w:val="00936F9A"/>
    <w:rsid w:val="00941D3A"/>
    <w:rsid w:val="00956639"/>
    <w:rsid w:val="009577A1"/>
    <w:rsid w:val="00960467"/>
    <w:rsid w:val="00963BAC"/>
    <w:rsid w:val="009670C9"/>
    <w:rsid w:val="00972BD5"/>
    <w:rsid w:val="009765DF"/>
    <w:rsid w:val="00981A4A"/>
    <w:rsid w:val="00983100"/>
    <w:rsid w:val="009852D2"/>
    <w:rsid w:val="00985709"/>
    <w:rsid w:val="009878C2"/>
    <w:rsid w:val="0099197E"/>
    <w:rsid w:val="009949F4"/>
    <w:rsid w:val="009A0D5E"/>
    <w:rsid w:val="009A0D6F"/>
    <w:rsid w:val="009A3BBE"/>
    <w:rsid w:val="009B05F1"/>
    <w:rsid w:val="009B4C7B"/>
    <w:rsid w:val="009B579D"/>
    <w:rsid w:val="009C0745"/>
    <w:rsid w:val="009C1279"/>
    <w:rsid w:val="009C3291"/>
    <w:rsid w:val="009C352C"/>
    <w:rsid w:val="009C70F2"/>
    <w:rsid w:val="009D319F"/>
    <w:rsid w:val="009E1E49"/>
    <w:rsid w:val="009E2B74"/>
    <w:rsid w:val="009E6EAE"/>
    <w:rsid w:val="009E79C7"/>
    <w:rsid w:val="009F1E55"/>
    <w:rsid w:val="009F3711"/>
    <w:rsid w:val="009F787C"/>
    <w:rsid w:val="00A009A1"/>
    <w:rsid w:val="00A01111"/>
    <w:rsid w:val="00A0400B"/>
    <w:rsid w:val="00A075CB"/>
    <w:rsid w:val="00A07641"/>
    <w:rsid w:val="00A14C98"/>
    <w:rsid w:val="00A20135"/>
    <w:rsid w:val="00A21500"/>
    <w:rsid w:val="00A251F9"/>
    <w:rsid w:val="00A2620B"/>
    <w:rsid w:val="00A34B65"/>
    <w:rsid w:val="00A459A2"/>
    <w:rsid w:val="00A5427C"/>
    <w:rsid w:val="00A55B29"/>
    <w:rsid w:val="00A56507"/>
    <w:rsid w:val="00A568A0"/>
    <w:rsid w:val="00A65963"/>
    <w:rsid w:val="00A71194"/>
    <w:rsid w:val="00A84431"/>
    <w:rsid w:val="00A900C7"/>
    <w:rsid w:val="00A90642"/>
    <w:rsid w:val="00AA102F"/>
    <w:rsid w:val="00AA3ED7"/>
    <w:rsid w:val="00AB0544"/>
    <w:rsid w:val="00AB44C5"/>
    <w:rsid w:val="00AB62C2"/>
    <w:rsid w:val="00AD1E22"/>
    <w:rsid w:val="00AD6CA1"/>
    <w:rsid w:val="00AD6F67"/>
    <w:rsid w:val="00AE0584"/>
    <w:rsid w:val="00AE0818"/>
    <w:rsid w:val="00AE16F8"/>
    <w:rsid w:val="00AF1D16"/>
    <w:rsid w:val="00AF5E24"/>
    <w:rsid w:val="00AF6B93"/>
    <w:rsid w:val="00AF71D8"/>
    <w:rsid w:val="00AF7907"/>
    <w:rsid w:val="00B02461"/>
    <w:rsid w:val="00B07D3B"/>
    <w:rsid w:val="00B154A6"/>
    <w:rsid w:val="00B16D60"/>
    <w:rsid w:val="00B16FF8"/>
    <w:rsid w:val="00B21E61"/>
    <w:rsid w:val="00B24977"/>
    <w:rsid w:val="00B24A86"/>
    <w:rsid w:val="00B26695"/>
    <w:rsid w:val="00B302FA"/>
    <w:rsid w:val="00B30FB7"/>
    <w:rsid w:val="00B341B1"/>
    <w:rsid w:val="00B369C3"/>
    <w:rsid w:val="00B370B3"/>
    <w:rsid w:val="00B408B3"/>
    <w:rsid w:val="00B41225"/>
    <w:rsid w:val="00B461AE"/>
    <w:rsid w:val="00B52D1D"/>
    <w:rsid w:val="00B616E4"/>
    <w:rsid w:val="00B62428"/>
    <w:rsid w:val="00B65060"/>
    <w:rsid w:val="00B708C4"/>
    <w:rsid w:val="00B807CA"/>
    <w:rsid w:val="00B80EB0"/>
    <w:rsid w:val="00B81FE4"/>
    <w:rsid w:val="00B84095"/>
    <w:rsid w:val="00BA09BB"/>
    <w:rsid w:val="00BB4045"/>
    <w:rsid w:val="00BB5480"/>
    <w:rsid w:val="00BC61AD"/>
    <w:rsid w:val="00BC64CA"/>
    <w:rsid w:val="00BC7F24"/>
    <w:rsid w:val="00BD1C1C"/>
    <w:rsid w:val="00BD20BA"/>
    <w:rsid w:val="00BD342A"/>
    <w:rsid w:val="00BE0822"/>
    <w:rsid w:val="00BE32E7"/>
    <w:rsid w:val="00BE71D8"/>
    <w:rsid w:val="00C0133F"/>
    <w:rsid w:val="00C03BC6"/>
    <w:rsid w:val="00C03F38"/>
    <w:rsid w:val="00C04A4D"/>
    <w:rsid w:val="00C0627E"/>
    <w:rsid w:val="00C123E0"/>
    <w:rsid w:val="00C16495"/>
    <w:rsid w:val="00C2207A"/>
    <w:rsid w:val="00C2514B"/>
    <w:rsid w:val="00C252FD"/>
    <w:rsid w:val="00C40456"/>
    <w:rsid w:val="00C40E60"/>
    <w:rsid w:val="00C422CB"/>
    <w:rsid w:val="00C44AC9"/>
    <w:rsid w:val="00C459BC"/>
    <w:rsid w:val="00C465CD"/>
    <w:rsid w:val="00C503A3"/>
    <w:rsid w:val="00C53126"/>
    <w:rsid w:val="00C55C04"/>
    <w:rsid w:val="00C57062"/>
    <w:rsid w:val="00C65571"/>
    <w:rsid w:val="00C65F30"/>
    <w:rsid w:val="00C7194B"/>
    <w:rsid w:val="00C750EF"/>
    <w:rsid w:val="00C83086"/>
    <w:rsid w:val="00C832EA"/>
    <w:rsid w:val="00C83FF0"/>
    <w:rsid w:val="00C84C43"/>
    <w:rsid w:val="00CB3D8D"/>
    <w:rsid w:val="00CB4C1E"/>
    <w:rsid w:val="00CB68C6"/>
    <w:rsid w:val="00CB6A40"/>
    <w:rsid w:val="00CC1E6C"/>
    <w:rsid w:val="00CC50D9"/>
    <w:rsid w:val="00CC7A7F"/>
    <w:rsid w:val="00CD1682"/>
    <w:rsid w:val="00CD2B50"/>
    <w:rsid w:val="00CD5F42"/>
    <w:rsid w:val="00CD612C"/>
    <w:rsid w:val="00CE1C1E"/>
    <w:rsid w:val="00CE6FE2"/>
    <w:rsid w:val="00CE7F66"/>
    <w:rsid w:val="00CF405B"/>
    <w:rsid w:val="00CF69BA"/>
    <w:rsid w:val="00CF7060"/>
    <w:rsid w:val="00D02A41"/>
    <w:rsid w:val="00D02C9B"/>
    <w:rsid w:val="00D04F1C"/>
    <w:rsid w:val="00D13969"/>
    <w:rsid w:val="00D213D0"/>
    <w:rsid w:val="00D2232E"/>
    <w:rsid w:val="00D346DD"/>
    <w:rsid w:val="00D42F53"/>
    <w:rsid w:val="00D43CE1"/>
    <w:rsid w:val="00D43ED5"/>
    <w:rsid w:val="00D504FC"/>
    <w:rsid w:val="00D50FEE"/>
    <w:rsid w:val="00D544B9"/>
    <w:rsid w:val="00D62793"/>
    <w:rsid w:val="00D643A5"/>
    <w:rsid w:val="00D67417"/>
    <w:rsid w:val="00D74F63"/>
    <w:rsid w:val="00D80F1B"/>
    <w:rsid w:val="00D8326C"/>
    <w:rsid w:val="00D8385A"/>
    <w:rsid w:val="00D840B2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C04FF"/>
    <w:rsid w:val="00DC1105"/>
    <w:rsid w:val="00DC1E63"/>
    <w:rsid w:val="00DC3A79"/>
    <w:rsid w:val="00DD4EA2"/>
    <w:rsid w:val="00DD4F71"/>
    <w:rsid w:val="00DE0766"/>
    <w:rsid w:val="00DE09AE"/>
    <w:rsid w:val="00DE476E"/>
    <w:rsid w:val="00E06F01"/>
    <w:rsid w:val="00E07110"/>
    <w:rsid w:val="00E10FC7"/>
    <w:rsid w:val="00E200B1"/>
    <w:rsid w:val="00E30B74"/>
    <w:rsid w:val="00E31611"/>
    <w:rsid w:val="00E37255"/>
    <w:rsid w:val="00E400E4"/>
    <w:rsid w:val="00E463A4"/>
    <w:rsid w:val="00E547E8"/>
    <w:rsid w:val="00E55246"/>
    <w:rsid w:val="00E57E30"/>
    <w:rsid w:val="00E66E25"/>
    <w:rsid w:val="00E71B81"/>
    <w:rsid w:val="00E778C1"/>
    <w:rsid w:val="00E77D77"/>
    <w:rsid w:val="00E80D8A"/>
    <w:rsid w:val="00E840F5"/>
    <w:rsid w:val="00E868B4"/>
    <w:rsid w:val="00E86BDC"/>
    <w:rsid w:val="00E929E9"/>
    <w:rsid w:val="00E96826"/>
    <w:rsid w:val="00E96CEF"/>
    <w:rsid w:val="00EA0327"/>
    <w:rsid w:val="00EA050D"/>
    <w:rsid w:val="00EA4EE5"/>
    <w:rsid w:val="00EA7903"/>
    <w:rsid w:val="00EB1159"/>
    <w:rsid w:val="00EB1F02"/>
    <w:rsid w:val="00EB1F7C"/>
    <w:rsid w:val="00EB4F7A"/>
    <w:rsid w:val="00EC6A37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25C31"/>
    <w:rsid w:val="00F26759"/>
    <w:rsid w:val="00F27610"/>
    <w:rsid w:val="00F30D95"/>
    <w:rsid w:val="00F314D3"/>
    <w:rsid w:val="00F33183"/>
    <w:rsid w:val="00F33576"/>
    <w:rsid w:val="00F3397D"/>
    <w:rsid w:val="00F33EAD"/>
    <w:rsid w:val="00F363F9"/>
    <w:rsid w:val="00F378FA"/>
    <w:rsid w:val="00F429AE"/>
    <w:rsid w:val="00F5189A"/>
    <w:rsid w:val="00F55DCE"/>
    <w:rsid w:val="00F64B51"/>
    <w:rsid w:val="00F65883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3AD3"/>
    <w:rsid w:val="00F94A92"/>
    <w:rsid w:val="00F95B7D"/>
    <w:rsid w:val="00F96258"/>
    <w:rsid w:val="00F96EC9"/>
    <w:rsid w:val="00FA0312"/>
    <w:rsid w:val="00FA3CB6"/>
    <w:rsid w:val="00FA7105"/>
    <w:rsid w:val="00FA7BD5"/>
    <w:rsid w:val="00FB135B"/>
    <w:rsid w:val="00FB14B8"/>
    <w:rsid w:val="00FB1F88"/>
    <w:rsid w:val="00FC0355"/>
    <w:rsid w:val="00FC21F6"/>
    <w:rsid w:val="00FC5FB7"/>
    <w:rsid w:val="00FC68BB"/>
    <w:rsid w:val="00FC6A4A"/>
    <w:rsid w:val="00FC7676"/>
    <w:rsid w:val="00FD5757"/>
    <w:rsid w:val="00FD5EA1"/>
    <w:rsid w:val="00FD5EB4"/>
    <w:rsid w:val="00FD68FF"/>
    <w:rsid w:val="00FD73FD"/>
    <w:rsid w:val="00FE165A"/>
    <w:rsid w:val="00FE1AD5"/>
    <w:rsid w:val="00FE2350"/>
    <w:rsid w:val="00FF3519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A0B5E"/>
    <w:pPr>
      <w:numPr>
        <w:numId w:val="6"/>
      </w:numPr>
      <w:tabs>
        <w:tab w:val="clear" w:pos="1619"/>
      </w:tabs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133B09AB-47F5-41D2-A39F-45B2CB48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Fangying Xiao(Sharp)</cp:lastModifiedBy>
  <cp:revision>142</cp:revision>
  <dcterms:created xsi:type="dcterms:W3CDTF">2021-01-13T03:40:00Z</dcterms:created>
  <dcterms:modified xsi:type="dcterms:W3CDTF">2021-04-02T04:05:00Z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